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A3D" w:rsidRPr="00DC41F7" w:rsidRDefault="006F2A3D">
      <w:pPr>
        <w:pStyle w:val="BodyText"/>
        <w:ind w:left="0"/>
        <w:rPr>
          <w:sz w:val="22"/>
          <w:szCs w:val="22"/>
        </w:rPr>
      </w:pPr>
    </w:p>
    <w:p w:rsidR="00526A19" w:rsidRPr="00526A19" w:rsidRDefault="00526A19" w:rsidP="00526A19">
      <w:pPr>
        <w:spacing w:before="65"/>
        <w:jc w:val="center"/>
        <w:rPr>
          <w:b/>
          <w:highlight w:val="lightGray"/>
          <w:u w:val="single"/>
        </w:rPr>
      </w:pPr>
      <w:r w:rsidRPr="00526A19">
        <w:rPr>
          <w:b/>
          <w:sz w:val="32"/>
          <w:highlight w:val="lightGray"/>
          <w:u w:val="single"/>
        </w:rPr>
        <w:t>TECHNICAL SPECIFICATION OF 33 KV PILFER RESISTANT METERING CUBICLE (0.2S ACCURACY)</w:t>
      </w:r>
    </w:p>
    <w:p w:rsidR="00526A19" w:rsidRDefault="00526A19" w:rsidP="00526A19">
      <w:pPr>
        <w:tabs>
          <w:tab w:val="left" w:pos="819"/>
          <w:tab w:val="left" w:pos="820"/>
        </w:tabs>
        <w:spacing w:before="65"/>
        <w:rPr>
          <w:highlight w:val="lightGray"/>
          <w:u w:val="single"/>
        </w:rPr>
      </w:pPr>
    </w:p>
    <w:p w:rsidR="00526A19" w:rsidRPr="00526A19" w:rsidRDefault="00CE314C" w:rsidP="00526A19">
      <w:pPr>
        <w:pStyle w:val="ListParagraph"/>
        <w:numPr>
          <w:ilvl w:val="1"/>
          <w:numId w:val="9"/>
        </w:numPr>
        <w:tabs>
          <w:tab w:val="left" w:pos="819"/>
          <w:tab w:val="left" w:pos="820"/>
        </w:tabs>
        <w:spacing w:before="65"/>
        <w:jc w:val="left"/>
      </w:pPr>
      <w:r w:rsidRPr="00DC41F7">
        <w:rPr>
          <w:b/>
        </w:rPr>
        <w:t>GENERAL</w:t>
      </w:r>
    </w:p>
    <w:p w:rsidR="00526A19" w:rsidRPr="00526A19" w:rsidRDefault="00526A19" w:rsidP="00526A19">
      <w:pPr>
        <w:pStyle w:val="ListParagraph"/>
        <w:tabs>
          <w:tab w:val="left" w:pos="819"/>
          <w:tab w:val="left" w:pos="820"/>
        </w:tabs>
        <w:spacing w:before="65"/>
        <w:ind w:left="820" w:firstLine="0"/>
        <w:rPr>
          <w:sz w:val="20"/>
        </w:rPr>
      </w:pPr>
    </w:p>
    <w:p w:rsidR="006F2A3D" w:rsidRPr="00526A19" w:rsidRDefault="00CE314C" w:rsidP="00526A19">
      <w:pPr>
        <w:pStyle w:val="Title"/>
        <w:ind w:left="810" w:right="20"/>
        <w:jc w:val="both"/>
        <w:rPr>
          <w:b w:val="0"/>
          <w:sz w:val="22"/>
          <w:szCs w:val="22"/>
        </w:rPr>
      </w:pPr>
      <w:r w:rsidRPr="00526A19">
        <w:rPr>
          <w:b w:val="0"/>
          <w:sz w:val="22"/>
          <w:szCs w:val="22"/>
        </w:rPr>
        <w:t>This</w:t>
      </w:r>
      <w:r w:rsidRPr="00526A19">
        <w:rPr>
          <w:b w:val="0"/>
          <w:spacing w:val="5"/>
          <w:sz w:val="22"/>
          <w:szCs w:val="22"/>
        </w:rPr>
        <w:t xml:space="preserve"> </w:t>
      </w:r>
      <w:r w:rsidRPr="00526A19">
        <w:rPr>
          <w:b w:val="0"/>
          <w:sz w:val="22"/>
          <w:szCs w:val="22"/>
        </w:rPr>
        <w:t>specification</w:t>
      </w:r>
      <w:r w:rsidRPr="00526A19">
        <w:rPr>
          <w:b w:val="0"/>
          <w:spacing w:val="8"/>
          <w:sz w:val="22"/>
          <w:szCs w:val="22"/>
        </w:rPr>
        <w:t xml:space="preserve"> </w:t>
      </w:r>
      <w:r w:rsidRPr="00526A19">
        <w:rPr>
          <w:b w:val="0"/>
          <w:sz w:val="22"/>
          <w:szCs w:val="22"/>
        </w:rPr>
        <w:t>covers</w:t>
      </w:r>
      <w:r w:rsidRPr="00526A19">
        <w:rPr>
          <w:b w:val="0"/>
          <w:spacing w:val="4"/>
          <w:sz w:val="22"/>
          <w:szCs w:val="22"/>
        </w:rPr>
        <w:t xml:space="preserve"> </w:t>
      </w:r>
      <w:r w:rsidRPr="00526A19">
        <w:rPr>
          <w:b w:val="0"/>
          <w:sz w:val="22"/>
          <w:szCs w:val="22"/>
        </w:rPr>
        <w:t>the</w:t>
      </w:r>
      <w:r w:rsidRPr="00526A19">
        <w:rPr>
          <w:b w:val="0"/>
          <w:spacing w:val="5"/>
          <w:sz w:val="22"/>
          <w:szCs w:val="22"/>
        </w:rPr>
        <w:t xml:space="preserve"> </w:t>
      </w:r>
      <w:r w:rsidRPr="00526A19">
        <w:rPr>
          <w:b w:val="0"/>
          <w:sz w:val="22"/>
          <w:szCs w:val="22"/>
        </w:rPr>
        <w:t>design,</w:t>
      </w:r>
      <w:r w:rsidRPr="00526A19">
        <w:rPr>
          <w:b w:val="0"/>
          <w:spacing w:val="6"/>
          <w:sz w:val="22"/>
          <w:szCs w:val="22"/>
        </w:rPr>
        <w:t xml:space="preserve"> </w:t>
      </w:r>
      <w:r w:rsidRPr="00526A19">
        <w:rPr>
          <w:b w:val="0"/>
          <w:sz w:val="22"/>
          <w:szCs w:val="22"/>
        </w:rPr>
        <w:t>manufacture,</w:t>
      </w:r>
      <w:r w:rsidRPr="00526A19">
        <w:rPr>
          <w:b w:val="0"/>
          <w:spacing w:val="6"/>
          <w:sz w:val="22"/>
          <w:szCs w:val="22"/>
        </w:rPr>
        <w:t xml:space="preserve"> </w:t>
      </w:r>
      <w:r w:rsidRPr="00526A19">
        <w:rPr>
          <w:b w:val="0"/>
          <w:sz w:val="22"/>
          <w:szCs w:val="22"/>
        </w:rPr>
        <w:t>testing,</w:t>
      </w:r>
      <w:r w:rsidRPr="00526A19">
        <w:rPr>
          <w:b w:val="0"/>
          <w:spacing w:val="8"/>
          <w:sz w:val="22"/>
          <w:szCs w:val="22"/>
        </w:rPr>
        <w:t xml:space="preserve"> </w:t>
      </w:r>
      <w:r w:rsidRPr="00526A19">
        <w:rPr>
          <w:b w:val="0"/>
          <w:sz w:val="22"/>
          <w:szCs w:val="22"/>
        </w:rPr>
        <w:t>inspection</w:t>
      </w:r>
      <w:r w:rsidRPr="00526A19">
        <w:rPr>
          <w:b w:val="0"/>
          <w:spacing w:val="7"/>
          <w:sz w:val="22"/>
          <w:szCs w:val="22"/>
        </w:rPr>
        <w:t xml:space="preserve"> </w:t>
      </w:r>
      <w:r w:rsidRPr="00526A19">
        <w:rPr>
          <w:b w:val="0"/>
          <w:sz w:val="22"/>
          <w:szCs w:val="22"/>
        </w:rPr>
        <w:t>and</w:t>
      </w:r>
      <w:r w:rsidRPr="00526A19">
        <w:rPr>
          <w:b w:val="0"/>
          <w:spacing w:val="6"/>
          <w:sz w:val="22"/>
          <w:szCs w:val="22"/>
        </w:rPr>
        <w:t xml:space="preserve"> </w:t>
      </w:r>
      <w:r w:rsidRPr="00526A19">
        <w:rPr>
          <w:b w:val="0"/>
          <w:sz w:val="22"/>
          <w:szCs w:val="22"/>
        </w:rPr>
        <w:t>supply</w:t>
      </w:r>
      <w:r w:rsidRPr="00526A19">
        <w:rPr>
          <w:b w:val="0"/>
          <w:spacing w:val="2"/>
          <w:sz w:val="22"/>
          <w:szCs w:val="22"/>
        </w:rPr>
        <w:t xml:space="preserve"> </w:t>
      </w:r>
      <w:r w:rsidRPr="00526A19">
        <w:rPr>
          <w:b w:val="0"/>
          <w:sz w:val="22"/>
          <w:szCs w:val="22"/>
        </w:rPr>
        <w:t>of</w:t>
      </w:r>
      <w:r w:rsidRPr="00526A19">
        <w:rPr>
          <w:b w:val="0"/>
          <w:spacing w:val="6"/>
          <w:sz w:val="22"/>
          <w:szCs w:val="22"/>
        </w:rPr>
        <w:t xml:space="preserve"> </w:t>
      </w:r>
      <w:r w:rsidRPr="00526A19">
        <w:rPr>
          <w:b w:val="0"/>
          <w:sz w:val="22"/>
          <w:szCs w:val="22"/>
        </w:rPr>
        <w:t>33kV</w:t>
      </w:r>
      <w:r w:rsidRPr="00526A19">
        <w:rPr>
          <w:b w:val="0"/>
          <w:spacing w:val="7"/>
          <w:sz w:val="22"/>
          <w:szCs w:val="22"/>
        </w:rPr>
        <w:t xml:space="preserve"> </w:t>
      </w:r>
      <w:r w:rsidRPr="00526A19">
        <w:rPr>
          <w:b w:val="0"/>
          <w:sz w:val="22"/>
          <w:szCs w:val="22"/>
        </w:rPr>
        <w:t>Indoor</w:t>
      </w:r>
      <w:r w:rsidRPr="00526A19">
        <w:rPr>
          <w:b w:val="0"/>
          <w:spacing w:val="6"/>
          <w:sz w:val="22"/>
          <w:szCs w:val="22"/>
        </w:rPr>
        <w:t xml:space="preserve"> </w:t>
      </w:r>
      <w:r w:rsidRPr="00526A19">
        <w:rPr>
          <w:b w:val="0"/>
          <w:sz w:val="22"/>
          <w:szCs w:val="22"/>
        </w:rPr>
        <w:t>Type</w:t>
      </w:r>
      <w:r w:rsidRPr="00526A19">
        <w:rPr>
          <w:b w:val="0"/>
          <w:spacing w:val="6"/>
          <w:sz w:val="22"/>
          <w:szCs w:val="22"/>
        </w:rPr>
        <w:t xml:space="preserve"> </w:t>
      </w:r>
      <w:r w:rsidRPr="00526A19">
        <w:rPr>
          <w:b w:val="0"/>
          <w:sz w:val="22"/>
          <w:szCs w:val="22"/>
        </w:rPr>
        <w:t>Metering</w:t>
      </w:r>
      <w:r w:rsidRPr="00526A19">
        <w:rPr>
          <w:b w:val="0"/>
          <w:spacing w:val="-50"/>
          <w:sz w:val="22"/>
          <w:szCs w:val="22"/>
        </w:rPr>
        <w:t xml:space="preserve"> </w:t>
      </w:r>
      <w:r w:rsidRPr="00526A19">
        <w:rPr>
          <w:b w:val="0"/>
          <w:sz w:val="22"/>
          <w:szCs w:val="22"/>
        </w:rPr>
        <w:t xml:space="preserve">Cubicle </w:t>
      </w:r>
      <w:r w:rsidR="006316B7" w:rsidRPr="00526A19">
        <w:rPr>
          <w:b w:val="0"/>
          <w:sz w:val="22"/>
          <w:szCs w:val="22"/>
        </w:rPr>
        <w:t xml:space="preserve">(0.2s Accuracy) </w:t>
      </w:r>
      <w:r w:rsidRPr="00526A19">
        <w:rPr>
          <w:b w:val="0"/>
          <w:sz w:val="22"/>
          <w:szCs w:val="22"/>
        </w:rPr>
        <w:t>made of M.S. sheet.</w:t>
      </w:r>
    </w:p>
    <w:p w:rsidR="006F2A3D" w:rsidRPr="00DC41F7" w:rsidRDefault="00CE314C">
      <w:pPr>
        <w:pStyle w:val="ListParagraph"/>
        <w:numPr>
          <w:ilvl w:val="1"/>
          <w:numId w:val="9"/>
        </w:numPr>
        <w:tabs>
          <w:tab w:val="left" w:pos="1540"/>
        </w:tabs>
        <w:spacing w:before="93"/>
        <w:ind w:left="1540" w:right="107"/>
        <w:jc w:val="both"/>
      </w:pPr>
      <w:r w:rsidRPr="00DC41F7">
        <w:t>The metering cubicle shall be totally enclosed, air insulated, dust and vermin proof having two separate</w:t>
      </w:r>
      <w:r w:rsidRPr="00DC41F7">
        <w:rPr>
          <w:spacing w:val="1"/>
        </w:rPr>
        <w:t xml:space="preserve"> </w:t>
      </w:r>
      <w:r w:rsidRPr="00DC41F7">
        <w:t>compartments</w:t>
      </w:r>
      <w:r w:rsidRPr="00DC41F7">
        <w:rPr>
          <w:spacing w:val="-1"/>
        </w:rPr>
        <w:t xml:space="preserve"> </w:t>
      </w:r>
      <w:r w:rsidRPr="00DC41F7">
        <w:t>H.T. &amp;</w:t>
      </w:r>
      <w:r w:rsidRPr="00DC41F7">
        <w:rPr>
          <w:spacing w:val="-2"/>
        </w:rPr>
        <w:t xml:space="preserve"> </w:t>
      </w:r>
      <w:r w:rsidRPr="00DC41F7">
        <w:t>L.T. covered</w:t>
      </w:r>
      <w:r w:rsidRPr="00DC41F7">
        <w:rPr>
          <w:spacing w:val="-1"/>
        </w:rPr>
        <w:t xml:space="preserve"> </w:t>
      </w:r>
      <w:r w:rsidRPr="00DC41F7">
        <w:t>with two separate hinged doors.</w:t>
      </w:r>
    </w:p>
    <w:p w:rsidR="006F2A3D" w:rsidRPr="00DC41F7" w:rsidRDefault="00CE314C">
      <w:pPr>
        <w:pStyle w:val="BodyText"/>
        <w:spacing w:before="143"/>
        <w:jc w:val="both"/>
        <w:rPr>
          <w:sz w:val="22"/>
          <w:szCs w:val="22"/>
        </w:rPr>
      </w:pPr>
      <w:r w:rsidRPr="00DC41F7">
        <w:rPr>
          <w:sz w:val="22"/>
          <w:szCs w:val="22"/>
        </w:rPr>
        <w:t>The 33</w:t>
      </w:r>
      <w:r w:rsidRPr="00DC41F7">
        <w:rPr>
          <w:spacing w:val="-1"/>
          <w:sz w:val="22"/>
          <w:szCs w:val="22"/>
        </w:rPr>
        <w:t xml:space="preserve"> </w:t>
      </w:r>
      <w:r w:rsidRPr="00DC41F7">
        <w:rPr>
          <w:sz w:val="22"/>
          <w:szCs w:val="22"/>
        </w:rPr>
        <w:t>KV metering</w:t>
      </w:r>
      <w:r w:rsidRPr="00DC41F7">
        <w:rPr>
          <w:spacing w:val="-1"/>
          <w:sz w:val="22"/>
          <w:szCs w:val="22"/>
        </w:rPr>
        <w:t xml:space="preserve"> </w:t>
      </w:r>
      <w:r w:rsidRPr="00DC41F7">
        <w:rPr>
          <w:sz w:val="22"/>
          <w:szCs w:val="22"/>
        </w:rPr>
        <w:t>cubicle</w:t>
      </w:r>
      <w:r w:rsidRPr="00DC41F7">
        <w:rPr>
          <w:spacing w:val="-1"/>
          <w:sz w:val="22"/>
          <w:szCs w:val="22"/>
        </w:rPr>
        <w:t xml:space="preserve"> </w:t>
      </w:r>
      <w:r w:rsidRPr="00DC41F7">
        <w:rPr>
          <w:sz w:val="22"/>
          <w:szCs w:val="22"/>
        </w:rPr>
        <w:t>shall</w:t>
      </w:r>
      <w:r w:rsidRPr="00DC41F7">
        <w:rPr>
          <w:spacing w:val="-3"/>
          <w:sz w:val="22"/>
          <w:szCs w:val="22"/>
        </w:rPr>
        <w:t xml:space="preserve"> </w:t>
      </w:r>
      <w:r w:rsidRPr="00DC41F7">
        <w:rPr>
          <w:sz w:val="22"/>
          <w:szCs w:val="22"/>
        </w:rPr>
        <w:t>comply</w:t>
      </w:r>
      <w:r w:rsidRPr="00DC41F7">
        <w:rPr>
          <w:spacing w:val="-1"/>
          <w:sz w:val="22"/>
          <w:szCs w:val="22"/>
        </w:rPr>
        <w:t xml:space="preserve"> </w:t>
      </w:r>
      <w:r w:rsidRPr="00DC41F7">
        <w:rPr>
          <w:sz w:val="22"/>
          <w:szCs w:val="22"/>
        </w:rPr>
        <w:t>with</w:t>
      </w:r>
      <w:r w:rsidRPr="00DC41F7">
        <w:rPr>
          <w:spacing w:val="-1"/>
          <w:sz w:val="22"/>
          <w:szCs w:val="22"/>
        </w:rPr>
        <w:t xml:space="preserve"> </w:t>
      </w:r>
      <w:r w:rsidRPr="00DC41F7">
        <w:rPr>
          <w:sz w:val="22"/>
          <w:szCs w:val="22"/>
        </w:rPr>
        <w:t>the requirement</w:t>
      </w:r>
      <w:r w:rsidRPr="00DC41F7">
        <w:rPr>
          <w:spacing w:val="-3"/>
          <w:sz w:val="22"/>
          <w:szCs w:val="22"/>
        </w:rPr>
        <w:t xml:space="preserve"> </w:t>
      </w:r>
      <w:r w:rsidRPr="00DC41F7">
        <w:rPr>
          <w:sz w:val="22"/>
          <w:szCs w:val="22"/>
        </w:rPr>
        <w:t>of</w:t>
      </w:r>
      <w:r w:rsidRPr="00DC41F7">
        <w:rPr>
          <w:spacing w:val="2"/>
          <w:sz w:val="22"/>
          <w:szCs w:val="22"/>
        </w:rPr>
        <w:t xml:space="preserve"> </w:t>
      </w:r>
      <w:r w:rsidRPr="00DC41F7">
        <w:rPr>
          <w:sz w:val="22"/>
          <w:szCs w:val="22"/>
        </w:rPr>
        <w:t>Indian</w:t>
      </w:r>
      <w:r w:rsidRPr="00DC41F7">
        <w:rPr>
          <w:spacing w:val="-1"/>
          <w:sz w:val="22"/>
          <w:szCs w:val="22"/>
        </w:rPr>
        <w:t xml:space="preserve"> </w:t>
      </w:r>
      <w:r w:rsidRPr="00DC41F7">
        <w:rPr>
          <w:sz w:val="22"/>
          <w:szCs w:val="22"/>
        </w:rPr>
        <w:t>Electricity</w:t>
      </w:r>
      <w:r w:rsidRPr="00DC41F7">
        <w:rPr>
          <w:spacing w:val="-8"/>
          <w:sz w:val="22"/>
          <w:szCs w:val="22"/>
        </w:rPr>
        <w:t xml:space="preserve"> </w:t>
      </w:r>
      <w:r w:rsidRPr="00DC41F7">
        <w:rPr>
          <w:sz w:val="22"/>
          <w:szCs w:val="22"/>
        </w:rPr>
        <w:t>Rules</w:t>
      </w:r>
      <w:r w:rsidRPr="00DC41F7">
        <w:rPr>
          <w:spacing w:val="-1"/>
          <w:sz w:val="22"/>
          <w:szCs w:val="22"/>
        </w:rPr>
        <w:t xml:space="preserve"> </w:t>
      </w:r>
      <w:r w:rsidRPr="00DC41F7">
        <w:rPr>
          <w:sz w:val="22"/>
          <w:szCs w:val="22"/>
        </w:rPr>
        <w:t>1956.</w:t>
      </w:r>
    </w:p>
    <w:p w:rsidR="006F2A3D" w:rsidRPr="00DC41F7" w:rsidRDefault="00CE314C" w:rsidP="00945B58">
      <w:pPr>
        <w:pStyle w:val="ListParagraph"/>
        <w:numPr>
          <w:ilvl w:val="1"/>
          <w:numId w:val="9"/>
        </w:numPr>
        <w:spacing w:before="92"/>
        <w:ind w:left="1540" w:right="105"/>
        <w:jc w:val="both"/>
      </w:pPr>
      <w:r w:rsidRPr="00DC41F7">
        <w:t>The metering cubicle shall be supplied with three nos. 33kV single phase C.T.’s</w:t>
      </w:r>
      <w:r w:rsidR="006316B7" w:rsidRPr="00DC41F7">
        <w:t xml:space="preserve"> (0.2s Accuracy)</w:t>
      </w:r>
      <w:r w:rsidRPr="00DC41F7">
        <w:t>, three nos. 33kV single</w:t>
      </w:r>
      <w:r w:rsidRPr="00DC41F7">
        <w:rPr>
          <w:spacing w:val="1"/>
        </w:rPr>
        <w:t xml:space="preserve"> </w:t>
      </w:r>
      <w:r w:rsidRPr="00DC41F7">
        <w:t xml:space="preserve">phase PT </w:t>
      </w:r>
      <w:r w:rsidR="006316B7" w:rsidRPr="00DC41F7">
        <w:t xml:space="preserve">(0.2s Accuracy) </w:t>
      </w:r>
      <w:r w:rsidRPr="00DC41F7">
        <w:t>and connecting strips and support of 33kv cable, CT’s and PT’s with necessary clamping</w:t>
      </w:r>
      <w:r w:rsidRPr="00DC41F7">
        <w:rPr>
          <w:spacing w:val="1"/>
        </w:rPr>
        <w:t xml:space="preserve"> </w:t>
      </w:r>
      <w:r w:rsidRPr="00DC41F7">
        <w:t>arrangement.</w:t>
      </w:r>
    </w:p>
    <w:p w:rsidR="006F2A3D" w:rsidRPr="00DC41F7" w:rsidRDefault="00CE314C">
      <w:pPr>
        <w:pStyle w:val="ListParagraph"/>
        <w:numPr>
          <w:ilvl w:val="1"/>
          <w:numId w:val="9"/>
        </w:numPr>
        <w:tabs>
          <w:tab w:val="left" w:pos="1540"/>
        </w:tabs>
        <w:spacing w:before="116"/>
        <w:ind w:left="1540"/>
        <w:jc w:val="both"/>
      </w:pPr>
      <w:r w:rsidRPr="00DC41F7">
        <w:t>All</w:t>
      </w:r>
      <w:r w:rsidRPr="00DC41F7">
        <w:rPr>
          <w:spacing w:val="-2"/>
        </w:rPr>
        <w:t xml:space="preserve"> </w:t>
      </w:r>
      <w:r w:rsidRPr="00DC41F7">
        <w:t>the</w:t>
      </w:r>
      <w:r w:rsidRPr="00DC41F7">
        <w:rPr>
          <w:spacing w:val="-1"/>
        </w:rPr>
        <w:t xml:space="preserve"> </w:t>
      </w:r>
      <w:r w:rsidRPr="00DC41F7">
        <w:t>equipment</w:t>
      </w:r>
      <w:r w:rsidRPr="00DC41F7">
        <w:rPr>
          <w:spacing w:val="-3"/>
        </w:rPr>
        <w:t xml:space="preserve"> </w:t>
      </w:r>
      <w:r w:rsidRPr="00DC41F7">
        <w:t>shall</w:t>
      </w:r>
      <w:r w:rsidRPr="00DC41F7">
        <w:rPr>
          <w:spacing w:val="-1"/>
        </w:rPr>
        <w:t xml:space="preserve"> </w:t>
      </w:r>
      <w:r w:rsidRPr="00DC41F7">
        <w:t>comply</w:t>
      </w:r>
      <w:r w:rsidRPr="00DC41F7">
        <w:rPr>
          <w:spacing w:val="-4"/>
        </w:rPr>
        <w:t xml:space="preserve"> </w:t>
      </w:r>
      <w:r w:rsidRPr="00DC41F7">
        <w:t>with</w:t>
      </w:r>
      <w:r w:rsidRPr="00DC41F7">
        <w:rPr>
          <w:spacing w:val="-1"/>
        </w:rPr>
        <w:t xml:space="preserve"> </w:t>
      </w:r>
      <w:r w:rsidRPr="00DC41F7">
        <w:t>the requirements</w:t>
      </w:r>
      <w:r w:rsidRPr="00DC41F7">
        <w:rPr>
          <w:spacing w:val="-1"/>
        </w:rPr>
        <w:t xml:space="preserve"> </w:t>
      </w:r>
      <w:r w:rsidRPr="00DC41F7">
        <w:t>of</w:t>
      </w:r>
      <w:r w:rsidRPr="00DC41F7">
        <w:rPr>
          <w:spacing w:val="-4"/>
        </w:rPr>
        <w:t xml:space="preserve"> </w:t>
      </w:r>
      <w:r w:rsidRPr="00DC41F7">
        <w:t>the</w:t>
      </w:r>
      <w:r w:rsidRPr="00DC41F7">
        <w:rPr>
          <w:spacing w:val="-1"/>
        </w:rPr>
        <w:t xml:space="preserve"> </w:t>
      </w:r>
      <w:r w:rsidRPr="00DC41F7">
        <w:t>relevant</w:t>
      </w:r>
      <w:r w:rsidRPr="00DC41F7">
        <w:rPr>
          <w:spacing w:val="-1"/>
        </w:rPr>
        <w:t xml:space="preserve"> </w:t>
      </w:r>
      <w:r w:rsidRPr="00DC41F7">
        <w:t>IS</w:t>
      </w:r>
      <w:r w:rsidRPr="00DC41F7">
        <w:rPr>
          <w:spacing w:val="-1"/>
        </w:rPr>
        <w:t xml:space="preserve"> </w:t>
      </w:r>
      <w:r w:rsidRPr="00DC41F7">
        <w:t>specifications.</w:t>
      </w:r>
    </w:p>
    <w:p w:rsidR="006F2A3D" w:rsidRPr="00DC41F7" w:rsidRDefault="00CE314C">
      <w:pPr>
        <w:pStyle w:val="Heading3"/>
        <w:numPr>
          <w:ilvl w:val="1"/>
          <w:numId w:val="8"/>
        </w:numPr>
        <w:tabs>
          <w:tab w:val="left" w:pos="819"/>
          <w:tab w:val="left" w:pos="820"/>
        </w:tabs>
        <w:spacing w:before="119"/>
        <w:jc w:val="left"/>
      </w:pPr>
      <w:r w:rsidRPr="00DC41F7">
        <w:t>CONSTRUCTION:</w:t>
      </w:r>
    </w:p>
    <w:p w:rsidR="006F2A3D" w:rsidRPr="00DC41F7" w:rsidRDefault="00CE314C">
      <w:pPr>
        <w:pStyle w:val="ListParagraph"/>
        <w:numPr>
          <w:ilvl w:val="1"/>
          <w:numId w:val="8"/>
        </w:numPr>
        <w:tabs>
          <w:tab w:val="left" w:pos="1540"/>
        </w:tabs>
        <w:spacing w:before="87"/>
        <w:ind w:left="1540" w:right="103"/>
        <w:jc w:val="both"/>
      </w:pPr>
      <w:r w:rsidRPr="00DC41F7">
        <w:t>The 33kv Metering Cubicle shall be fabricated with M.S. sheet having thickness not less than 2.0 mm.</w:t>
      </w:r>
      <w:r w:rsidRPr="00DC41F7">
        <w:rPr>
          <w:spacing w:val="1"/>
        </w:rPr>
        <w:t xml:space="preserve"> </w:t>
      </w:r>
      <w:r w:rsidRPr="00DC41F7">
        <w:t>The dimension of the cubicle shall be approximately 1800mm. (height) X 1550mm (Length) X</w:t>
      </w:r>
      <w:r w:rsidRPr="00DC41F7">
        <w:rPr>
          <w:spacing w:val="52"/>
        </w:rPr>
        <w:t xml:space="preserve"> </w:t>
      </w:r>
      <w:r w:rsidRPr="00DC41F7">
        <w:t>1550</w:t>
      </w:r>
      <w:r w:rsidRPr="00DC41F7">
        <w:rPr>
          <w:spacing w:val="1"/>
        </w:rPr>
        <w:t xml:space="preserve"> </w:t>
      </w:r>
      <w:r w:rsidRPr="00DC41F7">
        <w:t>mm (Depth). These dimensions may vary slightly as per design of the manufacture taking into care the</w:t>
      </w:r>
      <w:r w:rsidRPr="00DC41F7">
        <w:rPr>
          <w:spacing w:val="1"/>
        </w:rPr>
        <w:t xml:space="preserve"> </w:t>
      </w:r>
      <w:r w:rsidRPr="00DC41F7">
        <w:t>minimum clearances</w:t>
      </w:r>
      <w:r w:rsidRPr="00DC41F7">
        <w:rPr>
          <w:spacing w:val="1"/>
        </w:rPr>
        <w:t xml:space="preserve"> </w:t>
      </w:r>
      <w:r w:rsidRPr="00DC41F7">
        <w:t>of</w:t>
      </w:r>
      <w:r w:rsidRPr="00DC41F7">
        <w:rPr>
          <w:spacing w:val="1"/>
        </w:rPr>
        <w:t xml:space="preserve"> </w:t>
      </w:r>
      <w:r w:rsidRPr="00DC41F7">
        <w:t>320</w:t>
      </w:r>
      <w:r w:rsidRPr="00DC41F7">
        <w:rPr>
          <w:spacing w:val="1"/>
        </w:rPr>
        <w:t xml:space="preserve"> </w:t>
      </w:r>
      <w:r w:rsidRPr="00DC41F7">
        <w:t>mm</w:t>
      </w:r>
      <w:r w:rsidRPr="00DC41F7">
        <w:rPr>
          <w:spacing w:val="1"/>
        </w:rPr>
        <w:t xml:space="preserve"> </w:t>
      </w:r>
      <w:r w:rsidRPr="00DC41F7">
        <w:t>between</w:t>
      </w:r>
      <w:r w:rsidRPr="00DC41F7">
        <w:rPr>
          <w:spacing w:val="1"/>
        </w:rPr>
        <w:t xml:space="preserve"> </w:t>
      </w:r>
      <w:r w:rsidRPr="00DC41F7">
        <w:t>two</w:t>
      </w:r>
      <w:r w:rsidRPr="00DC41F7">
        <w:rPr>
          <w:spacing w:val="1"/>
        </w:rPr>
        <w:t xml:space="preserve"> </w:t>
      </w:r>
      <w:r w:rsidRPr="00DC41F7">
        <w:t>phases as</w:t>
      </w:r>
      <w:r w:rsidRPr="00DC41F7">
        <w:rPr>
          <w:spacing w:val="1"/>
        </w:rPr>
        <w:t xml:space="preserve"> </w:t>
      </w:r>
      <w:r w:rsidRPr="00DC41F7">
        <w:t>well</w:t>
      </w:r>
      <w:r w:rsidRPr="00DC41F7">
        <w:rPr>
          <w:spacing w:val="1"/>
        </w:rPr>
        <w:t xml:space="preserve"> </w:t>
      </w:r>
      <w:r w:rsidRPr="00DC41F7">
        <w:t>as</w:t>
      </w:r>
      <w:r w:rsidRPr="00DC41F7">
        <w:rPr>
          <w:spacing w:val="1"/>
        </w:rPr>
        <w:t xml:space="preserve"> </w:t>
      </w:r>
      <w:r w:rsidRPr="00DC41F7">
        <w:t xml:space="preserve">between </w:t>
      </w:r>
      <w:proofErr w:type="gramStart"/>
      <w:r w:rsidRPr="00DC41F7">
        <w:t>phase</w:t>
      </w:r>
      <w:proofErr w:type="gramEnd"/>
      <w:r w:rsidRPr="00DC41F7">
        <w:rPr>
          <w:spacing w:val="1"/>
        </w:rPr>
        <w:t xml:space="preserve"> </w:t>
      </w:r>
      <w:r w:rsidRPr="00DC41F7">
        <w:t>to</w:t>
      </w:r>
      <w:r w:rsidRPr="00DC41F7">
        <w:rPr>
          <w:spacing w:val="1"/>
        </w:rPr>
        <w:t xml:space="preserve"> </w:t>
      </w:r>
      <w:r w:rsidRPr="00DC41F7">
        <w:t>earth.</w:t>
      </w:r>
      <w:r w:rsidRPr="00DC41F7">
        <w:rPr>
          <w:spacing w:val="1"/>
        </w:rPr>
        <w:t xml:space="preserve"> </w:t>
      </w:r>
      <w:r w:rsidRPr="00DC41F7">
        <w:t>In</w:t>
      </w:r>
      <w:r w:rsidRPr="00DC41F7">
        <w:rPr>
          <w:spacing w:val="52"/>
        </w:rPr>
        <w:t xml:space="preserve"> </w:t>
      </w:r>
      <w:r w:rsidRPr="00DC41F7">
        <w:t>case</w:t>
      </w:r>
      <w:r w:rsidRPr="00DC41F7">
        <w:rPr>
          <w:spacing w:val="1"/>
        </w:rPr>
        <w:t xml:space="preserve"> </w:t>
      </w:r>
      <w:r w:rsidRPr="00DC41F7">
        <w:t>minimum</w:t>
      </w:r>
      <w:r w:rsidRPr="00DC41F7">
        <w:rPr>
          <w:spacing w:val="-5"/>
        </w:rPr>
        <w:t xml:space="preserve"> </w:t>
      </w:r>
      <w:r w:rsidRPr="00DC41F7">
        <w:t>clearances are</w:t>
      </w:r>
      <w:r w:rsidRPr="00DC41F7">
        <w:rPr>
          <w:spacing w:val="1"/>
        </w:rPr>
        <w:t xml:space="preserve"> </w:t>
      </w:r>
      <w:r w:rsidRPr="00DC41F7">
        <w:t>not</w:t>
      </w:r>
      <w:r w:rsidRPr="00DC41F7">
        <w:rPr>
          <w:spacing w:val="-2"/>
        </w:rPr>
        <w:t xml:space="preserve"> </w:t>
      </w:r>
      <w:r w:rsidRPr="00DC41F7">
        <w:t>possible,</w:t>
      </w:r>
      <w:r w:rsidRPr="00DC41F7">
        <w:rPr>
          <w:spacing w:val="-1"/>
        </w:rPr>
        <w:t xml:space="preserve"> </w:t>
      </w:r>
      <w:proofErr w:type="gramStart"/>
      <w:r w:rsidRPr="00DC41F7">
        <w:t>these dimension</w:t>
      </w:r>
      <w:proofErr w:type="gramEnd"/>
      <w:r w:rsidRPr="00DC41F7">
        <w:t xml:space="preserve"> can be</w:t>
      </w:r>
      <w:r w:rsidRPr="00DC41F7">
        <w:rPr>
          <w:spacing w:val="-1"/>
        </w:rPr>
        <w:t xml:space="preserve"> </w:t>
      </w:r>
      <w:r w:rsidRPr="00DC41F7">
        <w:t>increased on</w:t>
      </w:r>
      <w:r w:rsidRPr="00DC41F7">
        <w:rPr>
          <w:spacing w:val="-2"/>
        </w:rPr>
        <w:t xml:space="preserve"> </w:t>
      </w:r>
      <w:r w:rsidRPr="00DC41F7">
        <w:t>higher</w:t>
      </w:r>
      <w:r w:rsidRPr="00DC41F7">
        <w:rPr>
          <w:spacing w:val="-2"/>
        </w:rPr>
        <w:t xml:space="preserve"> </w:t>
      </w:r>
      <w:r w:rsidRPr="00DC41F7">
        <w:t>side.</w:t>
      </w:r>
    </w:p>
    <w:p w:rsidR="006F2A3D" w:rsidRPr="00DC41F7" w:rsidRDefault="00CE314C">
      <w:pPr>
        <w:pStyle w:val="ListParagraph"/>
        <w:numPr>
          <w:ilvl w:val="1"/>
          <w:numId w:val="8"/>
        </w:numPr>
        <w:tabs>
          <w:tab w:val="left" w:pos="1540"/>
        </w:tabs>
        <w:spacing w:before="115"/>
        <w:ind w:left="1540" w:right="102"/>
        <w:jc w:val="both"/>
      </w:pPr>
      <w:r w:rsidRPr="00DC41F7">
        <w:t>All</w:t>
      </w:r>
      <w:r w:rsidRPr="00DC41F7">
        <w:rPr>
          <w:spacing w:val="9"/>
        </w:rPr>
        <w:t xml:space="preserve"> </w:t>
      </w:r>
      <w:r w:rsidRPr="00DC41F7">
        <w:t>the</w:t>
      </w:r>
      <w:r w:rsidRPr="00DC41F7">
        <w:rPr>
          <w:spacing w:val="11"/>
        </w:rPr>
        <w:t xml:space="preserve"> </w:t>
      </w:r>
      <w:r w:rsidRPr="00DC41F7">
        <w:t>edges</w:t>
      </w:r>
      <w:r w:rsidRPr="00DC41F7">
        <w:rPr>
          <w:spacing w:val="7"/>
        </w:rPr>
        <w:t xml:space="preserve"> </w:t>
      </w:r>
      <w:r w:rsidRPr="00DC41F7">
        <w:t>and</w:t>
      </w:r>
      <w:r w:rsidRPr="00DC41F7">
        <w:rPr>
          <w:spacing w:val="11"/>
        </w:rPr>
        <w:t xml:space="preserve"> </w:t>
      </w:r>
      <w:r w:rsidRPr="00DC41F7">
        <w:t>joints</w:t>
      </w:r>
      <w:r w:rsidRPr="00DC41F7">
        <w:rPr>
          <w:spacing w:val="9"/>
        </w:rPr>
        <w:t xml:space="preserve"> </w:t>
      </w:r>
      <w:r w:rsidRPr="00DC41F7">
        <w:t>shall</w:t>
      </w:r>
      <w:r w:rsidRPr="00DC41F7">
        <w:rPr>
          <w:spacing w:val="10"/>
        </w:rPr>
        <w:t xml:space="preserve"> </w:t>
      </w:r>
      <w:r w:rsidRPr="00DC41F7">
        <w:t>be</w:t>
      </w:r>
      <w:r w:rsidRPr="00DC41F7">
        <w:rPr>
          <w:spacing w:val="11"/>
        </w:rPr>
        <w:t xml:space="preserve"> </w:t>
      </w:r>
      <w:r w:rsidRPr="00DC41F7">
        <w:t>made</w:t>
      </w:r>
      <w:r w:rsidRPr="00DC41F7">
        <w:rPr>
          <w:spacing w:val="9"/>
        </w:rPr>
        <w:t xml:space="preserve"> </w:t>
      </w:r>
      <w:r w:rsidRPr="00DC41F7">
        <w:t>and</w:t>
      </w:r>
      <w:r w:rsidRPr="00DC41F7">
        <w:rPr>
          <w:spacing w:val="9"/>
        </w:rPr>
        <w:t xml:space="preserve"> </w:t>
      </w:r>
      <w:r w:rsidRPr="00DC41F7">
        <w:t>welded</w:t>
      </w:r>
      <w:r w:rsidRPr="00DC41F7">
        <w:rPr>
          <w:spacing w:val="9"/>
        </w:rPr>
        <w:t xml:space="preserve"> </w:t>
      </w:r>
      <w:r w:rsidRPr="00DC41F7">
        <w:t>in</w:t>
      </w:r>
      <w:r w:rsidRPr="00DC41F7">
        <w:rPr>
          <w:spacing w:val="11"/>
        </w:rPr>
        <w:t xml:space="preserve"> </w:t>
      </w:r>
      <w:r w:rsidRPr="00DC41F7">
        <w:t>such</w:t>
      </w:r>
      <w:r w:rsidRPr="00DC41F7">
        <w:rPr>
          <w:spacing w:val="9"/>
        </w:rPr>
        <w:t xml:space="preserve"> </w:t>
      </w:r>
      <w:r w:rsidRPr="00DC41F7">
        <w:t>a</w:t>
      </w:r>
      <w:r w:rsidRPr="00DC41F7">
        <w:rPr>
          <w:spacing w:val="11"/>
        </w:rPr>
        <w:t xml:space="preserve"> </w:t>
      </w:r>
      <w:r w:rsidRPr="00DC41F7">
        <w:t>way</w:t>
      </w:r>
      <w:r w:rsidRPr="00DC41F7">
        <w:rPr>
          <w:spacing w:val="5"/>
        </w:rPr>
        <w:t xml:space="preserve"> </w:t>
      </w:r>
      <w:r w:rsidRPr="00DC41F7">
        <w:t>that</w:t>
      </w:r>
      <w:r w:rsidRPr="00DC41F7">
        <w:rPr>
          <w:spacing w:val="10"/>
        </w:rPr>
        <w:t xml:space="preserve"> </w:t>
      </w:r>
      <w:r w:rsidRPr="00DC41F7">
        <w:t>no</w:t>
      </w:r>
      <w:r w:rsidRPr="00DC41F7">
        <w:rPr>
          <w:spacing w:val="11"/>
        </w:rPr>
        <w:t xml:space="preserve"> </w:t>
      </w:r>
      <w:r w:rsidRPr="00DC41F7">
        <w:t>access</w:t>
      </w:r>
      <w:r w:rsidRPr="00DC41F7">
        <w:rPr>
          <w:spacing w:val="11"/>
        </w:rPr>
        <w:t xml:space="preserve"> </w:t>
      </w:r>
      <w:r w:rsidRPr="00DC41F7">
        <w:t>inside</w:t>
      </w:r>
      <w:r w:rsidRPr="00DC41F7">
        <w:rPr>
          <w:spacing w:val="11"/>
        </w:rPr>
        <w:t xml:space="preserve"> </w:t>
      </w:r>
      <w:r w:rsidRPr="00DC41F7">
        <w:t>the</w:t>
      </w:r>
      <w:r w:rsidRPr="00DC41F7">
        <w:rPr>
          <w:spacing w:val="11"/>
        </w:rPr>
        <w:t xml:space="preserve"> </w:t>
      </w:r>
      <w:r w:rsidRPr="00DC41F7">
        <w:t>cubicle</w:t>
      </w:r>
      <w:r w:rsidRPr="00DC41F7">
        <w:rPr>
          <w:spacing w:val="11"/>
        </w:rPr>
        <w:t xml:space="preserve"> </w:t>
      </w:r>
      <w:r w:rsidRPr="00DC41F7">
        <w:t>shall</w:t>
      </w:r>
      <w:r w:rsidRPr="00DC41F7">
        <w:rPr>
          <w:spacing w:val="-50"/>
        </w:rPr>
        <w:t xml:space="preserve"> </w:t>
      </w:r>
      <w:r w:rsidRPr="00DC41F7">
        <w:t>be</w:t>
      </w:r>
      <w:r w:rsidRPr="00DC41F7">
        <w:rPr>
          <w:spacing w:val="1"/>
        </w:rPr>
        <w:t xml:space="preserve"> </w:t>
      </w:r>
      <w:r w:rsidRPr="00DC41F7">
        <w:t>possible</w:t>
      </w:r>
      <w:r w:rsidRPr="00DC41F7">
        <w:rPr>
          <w:spacing w:val="1"/>
        </w:rPr>
        <w:t xml:space="preserve"> </w:t>
      </w:r>
      <w:r w:rsidRPr="00DC41F7">
        <w:t>through</w:t>
      </w:r>
      <w:r w:rsidRPr="00DC41F7">
        <w:rPr>
          <w:spacing w:val="1"/>
        </w:rPr>
        <w:t xml:space="preserve"> </w:t>
      </w:r>
      <w:r w:rsidRPr="00DC41F7">
        <w:t>them</w:t>
      </w:r>
      <w:r w:rsidRPr="00DC41F7">
        <w:rPr>
          <w:spacing w:val="1"/>
        </w:rPr>
        <w:t xml:space="preserve"> </w:t>
      </w:r>
      <w:r w:rsidRPr="00DC41F7">
        <w:t>and</w:t>
      </w:r>
      <w:r w:rsidRPr="00DC41F7">
        <w:rPr>
          <w:spacing w:val="1"/>
        </w:rPr>
        <w:t xml:space="preserve"> </w:t>
      </w:r>
      <w:r w:rsidRPr="00DC41F7">
        <w:t>shall</w:t>
      </w:r>
      <w:r w:rsidRPr="00DC41F7">
        <w:rPr>
          <w:spacing w:val="1"/>
        </w:rPr>
        <w:t xml:space="preserve"> </w:t>
      </w:r>
      <w:r w:rsidRPr="00DC41F7">
        <w:t>thus</w:t>
      </w:r>
      <w:r w:rsidRPr="00DC41F7">
        <w:rPr>
          <w:spacing w:val="1"/>
        </w:rPr>
        <w:t xml:space="preserve"> </w:t>
      </w:r>
      <w:r w:rsidRPr="00DC41F7">
        <w:t>provide</w:t>
      </w:r>
      <w:r w:rsidRPr="00DC41F7">
        <w:rPr>
          <w:spacing w:val="1"/>
        </w:rPr>
        <w:t xml:space="preserve"> </w:t>
      </w:r>
      <w:r w:rsidRPr="00DC41F7">
        <w:t>strength</w:t>
      </w:r>
      <w:r w:rsidRPr="00DC41F7">
        <w:rPr>
          <w:spacing w:val="1"/>
        </w:rPr>
        <w:t xml:space="preserve"> </w:t>
      </w:r>
      <w:r w:rsidRPr="00DC41F7">
        <w:t>to</w:t>
      </w:r>
      <w:r w:rsidRPr="00DC41F7">
        <w:rPr>
          <w:spacing w:val="1"/>
        </w:rPr>
        <w:t xml:space="preserve"> </w:t>
      </w:r>
      <w:r w:rsidRPr="00DC41F7">
        <w:t>robust</w:t>
      </w:r>
      <w:r w:rsidRPr="00DC41F7">
        <w:rPr>
          <w:spacing w:val="1"/>
        </w:rPr>
        <w:t xml:space="preserve"> </w:t>
      </w:r>
      <w:r w:rsidRPr="00DC41F7">
        <w:t>mechanical</w:t>
      </w:r>
      <w:r w:rsidRPr="00DC41F7">
        <w:rPr>
          <w:spacing w:val="1"/>
        </w:rPr>
        <w:t xml:space="preserve"> </w:t>
      </w:r>
      <w:r w:rsidRPr="00DC41F7">
        <w:t>structure</w:t>
      </w:r>
      <w:r w:rsidRPr="00DC41F7">
        <w:rPr>
          <w:spacing w:val="1"/>
        </w:rPr>
        <w:t xml:space="preserve"> </w:t>
      </w:r>
      <w:r w:rsidRPr="00DC41F7">
        <w:t>both</w:t>
      </w:r>
      <w:r w:rsidRPr="00DC41F7">
        <w:rPr>
          <w:spacing w:val="1"/>
        </w:rPr>
        <w:t xml:space="preserve"> </w:t>
      </w:r>
      <w:r w:rsidRPr="00DC41F7">
        <w:t>for</w:t>
      </w:r>
      <w:r w:rsidRPr="00DC41F7">
        <w:rPr>
          <w:spacing w:val="-50"/>
        </w:rPr>
        <w:t xml:space="preserve"> </w:t>
      </w:r>
      <w:r w:rsidRPr="00DC41F7">
        <w:t>transportation</w:t>
      </w:r>
      <w:r w:rsidRPr="00DC41F7">
        <w:rPr>
          <w:spacing w:val="-1"/>
        </w:rPr>
        <w:t xml:space="preserve"> </w:t>
      </w:r>
      <w:r w:rsidRPr="00DC41F7">
        <w:t>and installation for its use.</w:t>
      </w:r>
    </w:p>
    <w:p w:rsidR="006F2A3D" w:rsidRPr="00DC41F7" w:rsidRDefault="00CE314C">
      <w:pPr>
        <w:pStyle w:val="ListParagraph"/>
        <w:numPr>
          <w:ilvl w:val="1"/>
          <w:numId w:val="8"/>
        </w:numPr>
        <w:tabs>
          <w:tab w:val="left" w:pos="1540"/>
        </w:tabs>
        <w:spacing w:before="137"/>
        <w:ind w:left="1540" w:right="104"/>
        <w:jc w:val="both"/>
      </w:pPr>
      <w:r w:rsidRPr="00DC41F7">
        <w:t>The metering cubicle shall be totally enclosed one and shall be provided with two nos. hinged doors</w:t>
      </w:r>
      <w:r w:rsidRPr="00DC41F7">
        <w:rPr>
          <w:spacing w:val="1"/>
        </w:rPr>
        <w:t xml:space="preserve"> </w:t>
      </w:r>
      <w:r w:rsidRPr="00DC41F7">
        <w:t>made</w:t>
      </w:r>
      <w:r w:rsidRPr="00DC41F7">
        <w:rPr>
          <w:spacing w:val="7"/>
        </w:rPr>
        <w:t xml:space="preserve"> </w:t>
      </w:r>
      <w:r w:rsidRPr="00DC41F7">
        <w:t>of</w:t>
      </w:r>
      <w:r w:rsidRPr="00DC41F7">
        <w:rPr>
          <w:spacing w:val="7"/>
        </w:rPr>
        <w:t xml:space="preserve"> </w:t>
      </w:r>
      <w:r w:rsidRPr="00DC41F7">
        <w:t>M.S.</w:t>
      </w:r>
      <w:r w:rsidRPr="00DC41F7">
        <w:rPr>
          <w:spacing w:val="10"/>
        </w:rPr>
        <w:t xml:space="preserve"> </w:t>
      </w:r>
      <w:r w:rsidRPr="00DC41F7">
        <w:t>sheet</w:t>
      </w:r>
      <w:r w:rsidRPr="00DC41F7">
        <w:rPr>
          <w:spacing w:val="5"/>
        </w:rPr>
        <w:t xml:space="preserve"> </w:t>
      </w:r>
      <w:r w:rsidRPr="00DC41F7">
        <w:t>of</w:t>
      </w:r>
      <w:r w:rsidRPr="00DC41F7">
        <w:rPr>
          <w:spacing w:val="10"/>
        </w:rPr>
        <w:t xml:space="preserve"> </w:t>
      </w:r>
      <w:r w:rsidRPr="00DC41F7">
        <w:t>thickness</w:t>
      </w:r>
      <w:r w:rsidRPr="00DC41F7">
        <w:rPr>
          <w:spacing w:val="9"/>
        </w:rPr>
        <w:t xml:space="preserve"> </w:t>
      </w:r>
      <w:r w:rsidRPr="00DC41F7">
        <w:t>not</w:t>
      </w:r>
      <w:r w:rsidRPr="00DC41F7">
        <w:rPr>
          <w:spacing w:val="6"/>
        </w:rPr>
        <w:t xml:space="preserve"> </w:t>
      </w:r>
      <w:r w:rsidRPr="00DC41F7">
        <w:t>less</w:t>
      </w:r>
      <w:r w:rsidRPr="00DC41F7">
        <w:rPr>
          <w:spacing w:val="7"/>
        </w:rPr>
        <w:t xml:space="preserve"> </w:t>
      </w:r>
      <w:r w:rsidRPr="00DC41F7">
        <w:t>than</w:t>
      </w:r>
      <w:r w:rsidRPr="00DC41F7">
        <w:rPr>
          <w:spacing w:val="8"/>
        </w:rPr>
        <w:t xml:space="preserve"> </w:t>
      </w:r>
      <w:r w:rsidRPr="00DC41F7">
        <w:t>2.00</w:t>
      </w:r>
      <w:r w:rsidRPr="00DC41F7">
        <w:rPr>
          <w:spacing w:val="7"/>
        </w:rPr>
        <w:t xml:space="preserve"> </w:t>
      </w:r>
      <w:r w:rsidRPr="00DC41F7">
        <w:t>mm</w:t>
      </w:r>
      <w:r w:rsidRPr="00DC41F7">
        <w:rPr>
          <w:spacing w:val="9"/>
        </w:rPr>
        <w:t xml:space="preserve"> </w:t>
      </w:r>
      <w:r w:rsidRPr="00DC41F7">
        <w:t>and</w:t>
      </w:r>
      <w:r w:rsidRPr="00DC41F7">
        <w:rPr>
          <w:spacing w:val="7"/>
        </w:rPr>
        <w:t xml:space="preserve"> </w:t>
      </w:r>
      <w:r w:rsidRPr="00DC41F7">
        <w:t>shall</w:t>
      </w:r>
      <w:r w:rsidRPr="00DC41F7">
        <w:rPr>
          <w:spacing w:val="8"/>
        </w:rPr>
        <w:t xml:space="preserve"> </w:t>
      </w:r>
      <w:r w:rsidRPr="00DC41F7">
        <w:t>rest</w:t>
      </w:r>
      <w:r w:rsidRPr="00DC41F7">
        <w:rPr>
          <w:spacing w:val="8"/>
        </w:rPr>
        <w:t xml:space="preserve"> </w:t>
      </w:r>
      <w:r w:rsidRPr="00DC41F7">
        <w:t>on</w:t>
      </w:r>
      <w:r w:rsidRPr="00DC41F7">
        <w:rPr>
          <w:spacing w:val="5"/>
        </w:rPr>
        <w:t xml:space="preserve"> </w:t>
      </w:r>
      <w:r w:rsidRPr="00DC41F7">
        <w:t>the</w:t>
      </w:r>
      <w:r w:rsidRPr="00DC41F7">
        <w:rPr>
          <w:spacing w:val="9"/>
        </w:rPr>
        <w:t xml:space="preserve"> </w:t>
      </w:r>
      <w:r w:rsidRPr="00DC41F7">
        <w:t>collars</w:t>
      </w:r>
      <w:r w:rsidRPr="00DC41F7">
        <w:rPr>
          <w:spacing w:val="5"/>
        </w:rPr>
        <w:t xml:space="preserve"> </w:t>
      </w:r>
      <w:r w:rsidRPr="00DC41F7">
        <w:t>along</w:t>
      </w:r>
      <w:r w:rsidRPr="00DC41F7">
        <w:rPr>
          <w:spacing w:val="10"/>
        </w:rPr>
        <w:t xml:space="preserve"> </w:t>
      </w:r>
      <w:r w:rsidRPr="00DC41F7">
        <w:t>the</w:t>
      </w:r>
      <w:r w:rsidRPr="00DC41F7">
        <w:rPr>
          <w:spacing w:val="8"/>
        </w:rPr>
        <w:t xml:space="preserve"> </w:t>
      </w:r>
      <w:r w:rsidRPr="00DC41F7">
        <w:t>four</w:t>
      </w:r>
      <w:r w:rsidRPr="00DC41F7">
        <w:rPr>
          <w:spacing w:val="8"/>
        </w:rPr>
        <w:t xml:space="preserve"> </w:t>
      </w:r>
      <w:r w:rsidRPr="00DC41F7">
        <w:t>sides</w:t>
      </w:r>
      <w:r w:rsidRPr="00DC41F7">
        <w:rPr>
          <w:spacing w:val="-50"/>
        </w:rPr>
        <w:t xml:space="preserve"> </w:t>
      </w:r>
      <w:r w:rsidRPr="00DC41F7">
        <w:t>of</w:t>
      </w:r>
      <w:r w:rsidRPr="00DC41F7">
        <w:rPr>
          <w:spacing w:val="-1"/>
        </w:rPr>
        <w:t xml:space="preserve"> </w:t>
      </w:r>
      <w:r w:rsidRPr="00DC41F7">
        <w:t>the cubicle so that</w:t>
      </w:r>
      <w:r w:rsidRPr="00DC41F7">
        <w:rPr>
          <w:spacing w:val="-2"/>
        </w:rPr>
        <w:t xml:space="preserve"> </w:t>
      </w:r>
      <w:r w:rsidRPr="00DC41F7">
        <w:t>the</w:t>
      </w:r>
      <w:r w:rsidRPr="00DC41F7">
        <w:rPr>
          <w:spacing w:val="-5"/>
        </w:rPr>
        <w:t xml:space="preserve"> </w:t>
      </w:r>
      <w:r w:rsidRPr="00DC41F7">
        <w:t>doors remain flushed with the</w:t>
      </w:r>
      <w:r w:rsidRPr="00DC41F7">
        <w:rPr>
          <w:spacing w:val="1"/>
        </w:rPr>
        <w:t xml:space="preserve"> </w:t>
      </w:r>
      <w:r w:rsidRPr="00DC41F7">
        <w:t>body</w:t>
      </w:r>
      <w:r w:rsidRPr="00DC41F7">
        <w:rPr>
          <w:spacing w:val="-5"/>
        </w:rPr>
        <w:t xml:space="preserve"> </w:t>
      </w:r>
      <w:r w:rsidRPr="00DC41F7">
        <w:t>of</w:t>
      </w:r>
      <w:r w:rsidRPr="00DC41F7">
        <w:rPr>
          <w:spacing w:val="-2"/>
        </w:rPr>
        <w:t xml:space="preserve"> </w:t>
      </w:r>
      <w:r w:rsidRPr="00DC41F7">
        <w:t>the</w:t>
      </w:r>
      <w:r w:rsidRPr="00DC41F7">
        <w:rPr>
          <w:spacing w:val="-1"/>
        </w:rPr>
        <w:t xml:space="preserve"> </w:t>
      </w:r>
      <w:r w:rsidRPr="00DC41F7">
        <w:t>cubicle.</w:t>
      </w:r>
    </w:p>
    <w:p w:rsidR="006F2A3D" w:rsidRPr="00DC41F7" w:rsidRDefault="00CE314C">
      <w:pPr>
        <w:pStyle w:val="ListParagraph"/>
        <w:numPr>
          <w:ilvl w:val="2"/>
          <w:numId w:val="8"/>
        </w:numPr>
        <w:tabs>
          <w:tab w:val="left" w:pos="2259"/>
          <w:tab w:val="left" w:pos="2260"/>
        </w:tabs>
        <w:spacing w:before="137"/>
        <w:ind w:right="103"/>
      </w:pPr>
      <w:r w:rsidRPr="00DC41F7">
        <w:t>The</w:t>
      </w:r>
      <w:r w:rsidRPr="00DC41F7">
        <w:rPr>
          <w:spacing w:val="26"/>
        </w:rPr>
        <w:t xml:space="preserve"> </w:t>
      </w:r>
      <w:r w:rsidRPr="00DC41F7">
        <w:t>hinges</w:t>
      </w:r>
      <w:r w:rsidRPr="00DC41F7">
        <w:rPr>
          <w:spacing w:val="25"/>
        </w:rPr>
        <w:t xml:space="preserve"> </w:t>
      </w:r>
      <w:r w:rsidRPr="00DC41F7">
        <w:t>of</w:t>
      </w:r>
      <w:r w:rsidRPr="00DC41F7">
        <w:rPr>
          <w:spacing w:val="25"/>
        </w:rPr>
        <w:t xml:space="preserve"> </w:t>
      </w:r>
      <w:r w:rsidRPr="00DC41F7">
        <w:t>the</w:t>
      </w:r>
      <w:r w:rsidRPr="00DC41F7">
        <w:rPr>
          <w:spacing w:val="25"/>
        </w:rPr>
        <w:t xml:space="preserve"> </w:t>
      </w:r>
      <w:r w:rsidRPr="00DC41F7">
        <w:t>doors</w:t>
      </w:r>
      <w:r w:rsidRPr="00DC41F7">
        <w:rPr>
          <w:spacing w:val="24"/>
        </w:rPr>
        <w:t xml:space="preserve"> </w:t>
      </w:r>
      <w:r w:rsidRPr="00DC41F7">
        <w:t>shall</w:t>
      </w:r>
      <w:r w:rsidRPr="00DC41F7">
        <w:rPr>
          <w:spacing w:val="25"/>
        </w:rPr>
        <w:t xml:space="preserve"> </w:t>
      </w:r>
      <w:r w:rsidRPr="00DC41F7">
        <w:t>be</w:t>
      </w:r>
      <w:r w:rsidRPr="00DC41F7">
        <w:rPr>
          <w:spacing w:val="27"/>
        </w:rPr>
        <w:t xml:space="preserve"> </w:t>
      </w:r>
      <w:r w:rsidRPr="00DC41F7">
        <w:t>concealed</w:t>
      </w:r>
      <w:r w:rsidRPr="00DC41F7">
        <w:rPr>
          <w:spacing w:val="25"/>
        </w:rPr>
        <w:t xml:space="preserve"> </w:t>
      </w:r>
      <w:r w:rsidRPr="00DC41F7">
        <w:t>type</w:t>
      </w:r>
      <w:r w:rsidRPr="00DC41F7">
        <w:rPr>
          <w:spacing w:val="24"/>
        </w:rPr>
        <w:t xml:space="preserve"> </w:t>
      </w:r>
      <w:r w:rsidRPr="00DC41F7">
        <w:t>(welded</w:t>
      </w:r>
      <w:r w:rsidRPr="00DC41F7">
        <w:rPr>
          <w:spacing w:val="28"/>
        </w:rPr>
        <w:t xml:space="preserve"> </w:t>
      </w:r>
      <w:r w:rsidRPr="00DC41F7">
        <w:t>from</w:t>
      </w:r>
      <w:r w:rsidRPr="00DC41F7">
        <w:rPr>
          <w:spacing w:val="23"/>
        </w:rPr>
        <w:t xml:space="preserve"> </w:t>
      </w:r>
      <w:r w:rsidRPr="00DC41F7">
        <w:t>inside)</w:t>
      </w:r>
      <w:r w:rsidRPr="00DC41F7">
        <w:rPr>
          <w:spacing w:val="25"/>
        </w:rPr>
        <w:t xml:space="preserve"> </w:t>
      </w:r>
      <w:r w:rsidRPr="00DC41F7">
        <w:t>so</w:t>
      </w:r>
      <w:r w:rsidRPr="00DC41F7">
        <w:rPr>
          <w:spacing w:val="24"/>
        </w:rPr>
        <w:t xml:space="preserve"> </w:t>
      </w:r>
      <w:r w:rsidRPr="00DC41F7">
        <w:t>as</w:t>
      </w:r>
      <w:r w:rsidRPr="00DC41F7">
        <w:rPr>
          <w:spacing w:val="25"/>
        </w:rPr>
        <w:t xml:space="preserve"> </w:t>
      </w:r>
      <w:r w:rsidRPr="00DC41F7">
        <w:t>to</w:t>
      </w:r>
      <w:r w:rsidRPr="00DC41F7">
        <w:rPr>
          <w:spacing w:val="28"/>
        </w:rPr>
        <w:t xml:space="preserve"> </w:t>
      </w:r>
      <w:r w:rsidRPr="00DC41F7">
        <w:t>eliminate</w:t>
      </w:r>
      <w:r w:rsidRPr="00DC41F7">
        <w:rPr>
          <w:spacing w:val="25"/>
        </w:rPr>
        <w:t xml:space="preserve"> </w:t>
      </w:r>
      <w:r w:rsidRPr="00DC41F7">
        <w:t>any</w:t>
      </w:r>
      <w:r w:rsidRPr="00DC41F7">
        <w:rPr>
          <w:spacing w:val="-50"/>
        </w:rPr>
        <w:t xml:space="preserve"> </w:t>
      </w:r>
      <w:r w:rsidRPr="00DC41F7">
        <w:t>chance</w:t>
      </w:r>
      <w:r w:rsidRPr="00DC41F7">
        <w:rPr>
          <w:spacing w:val="-3"/>
        </w:rPr>
        <w:t xml:space="preserve"> </w:t>
      </w:r>
      <w:r w:rsidRPr="00DC41F7">
        <w:t>of</w:t>
      </w:r>
      <w:r w:rsidRPr="00DC41F7">
        <w:rPr>
          <w:spacing w:val="-2"/>
        </w:rPr>
        <w:t xml:space="preserve"> </w:t>
      </w:r>
      <w:proofErr w:type="spellStart"/>
      <w:r w:rsidRPr="00DC41F7">
        <w:t>dehinging</w:t>
      </w:r>
      <w:proofErr w:type="spellEnd"/>
      <w:r w:rsidRPr="00DC41F7">
        <w:t xml:space="preserve"> without causing any</w:t>
      </w:r>
      <w:r w:rsidRPr="00DC41F7">
        <w:rPr>
          <w:spacing w:val="-5"/>
        </w:rPr>
        <w:t xml:space="preserve"> </w:t>
      </w:r>
      <w:r w:rsidRPr="00DC41F7">
        <w:t>damage to the</w:t>
      </w:r>
      <w:r w:rsidRPr="00DC41F7">
        <w:rPr>
          <w:spacing w:val="-2"/>
        </w:rPr>
        <w:t xml:space="preserve"> </w:t>
      </w:r>
      <w:r w:rsidRPr="00DC41F7">
        <w:t>cubicle.</w:t>
      </w:r>
    </w:p>
    <w:p w:rsidR="006F2A3D" w:rsidRPr="00DC41F7" w:rsidRDefault="00CE314C">
      <w:pPr>
        <w:pStyle w:val="BodyText"/>
        <w:tabs>
          <w:tab w:val="left" w:pos="2259"/>
        </w:tabs>
        <w:spacing w:before="118"/>
        <w:ind w:left="2260" w:right="107" w:hanging="720"/>
        <w:rPr>
          <w:sz w:val="22"/>
          <w:szCs w:val="22"/>
        </w:rPr>
      </w:pPr>
      <w:r w:rsidRPr="00DC41F7">
        <w:rPr>
          <w:sz w:val="22"/>
          <w:szCs w:val="22"/>
        </w:rPr>
        <w:t>2.3.2.</w:t>
      </w:r>
      <w:r w:rsidRPr="00DC41F7">
        <w:rPr>
          <w:sz w:val="22"/>
          <w:szCs w:val="22"/>
        </w:rPr>
        <w:tab/>
        <w:t>Two</w:t>
      </w:r>
      <w:r w:rsidRPr="00DC41F7">
        <w:rPr>
          <w:spacing w:val="32"/>
          <w:sz w:val="22"/>
          <w:szCs w:val="22"/>
        </w:rPr>
        <w:t xml:space="preserve"> </w:t>
      </w:r>
      <w:r w:rsidRPr="00DC41F7">
        <w:rPr>
          <w:sz w:val="22"/>
          <w:szCs w:val="22"/>
        </w:rPr>
        <w:t>Nos.</w:t>
      </w:r>
      <w:r w:rsidRPr="00DC41F7">
        <w:rPr>
          <w:spacing w:val="33"/>
          <w:sz w:val="22"/>
          <w:szCs w:val="22"/>
        </w:rPr>
        <w:t xml:space="preserve"> </w:t>
      </w:r>
      <w:r w:rsidRPr="00DC41F7">
        <w:rPr>
          <w:sz w:val="22"/>
          <w:szCs w:val="22"/>
        </w:rPr>
        <w:t>doors</w:t>
      </w:r>
      <w:r w:rsidRPr="00DC41F7">
        <w:rPr>
          <w:spacing w:val="31"/>
          <w:sz w:val="22"/>
          <w:szCs w:val="22"/>
        </w:rPr>
        <w:t xml:space="preserve"> </w:t>
      </w:r>
      <w:r w:rsidRPr="00DC41F7">
        <w:rPr>
          <w:sz w:val="22"/>
          <w:szCs w:val="22"/>
        </w:rPr>
        <w:t>shall</w:t>
      </w:r>
      <w:r w:rsidRPr="00DC41F7">
        <w:rPr>
          <w:spacing w:val="31"/>
          <w:sz w:val="22"/>
          <w:szCs w:val="22"/>
        </w:rPr>
        <w:t xml:space="preserve"> </w:t>
      </w:r>
      <w:r w:rsidRPr="00DC41F7">
        <w:rPr>
          <w:sz w:val="22"/>
          <w:szCs w:val="22"/>
        </w:rPr>
        <w:t>be</w:t>
      </w:r>
      <w:r w:rsidRPr="00DC41F7">
        <w:rPr>
          <w:spacing w:val="34"/>
          <w:sz w:val="22"/>
          <w:szCs w:val="22"/>
        </w:rPr>
        <w:t xml:space="preserve"> </w:t>
      </w:r>
      <w:r w:rsidRPr="00DC41F7">
        <w:rPr>
          <w:sz w:val="22"/>
          <w:szCs w:val="22"/>
        </w:rPr>
        <w:t>provided</w:t>
      </w:r>
      <w:r w:rsidRPr="00DC41F7">
        <w:rPr>
          <w:spacing w:val="32"/>
          <w:sz w:val="22"/>
          <w:szCs w:val="22"/>
        </w:rPr>
        <w:t xml:space="preserve"> </w:t>
      </w:r>
      <w:r w:rsidRPr="00DC41F7">
        <w:rPr>
          <w:sz w:val="22"/>
          <w:szCs w:val="22"/>
        </w:rPr>
        <w:t>with</w:t>
      </w:r>
      <w:r w:rsidRPr="00DC41F7">
        <w:rPr>
          <w:spacing w:val="33"/>
          <w:sz w:val="22"/>
          <w:szCs w:val="22"/>
        </w:rPr>
        <w:t xml:space="preserve"> </w:t>
      </w:r>
      <w:r w:rsidRPr="00DC41F7">
        <w:rPr>
          <w:sz w:val="22"/>
          <w:szCs w:val="22"/>
        </w:rPr>
        <w:t>synthetic</w:t>
      </w:r>
      <w:r w:rsidRPr="00DC41F7">
        <w:rPr>
          <w:spacing w:val="33"/>
          <w:sz w:val="22"/>
          <w:szCs w:val="22"/>
        </w:rPr>
        <w:t xml:space="preserve"> </w:t>
      </w:r>
      <w:r w:rsidRPr="00DC41F7">
        <w:rPr>
          <w:sz w:val="22"/>
          <w:szCs w:val="22"/>
        </w:rPr>
        <w:t>/</w:t>
      </w:r>
      <w:r w:rsidRPr="00DC41F7">
        <w:rPr>
          <w:spacing w:val="33"/>
          <w:sz w:val="22"/>
          <w:szCs w:val="22"/>
        </w:rPr>
        <w:t xml:space="preserve"> </w:t>
      </w:r>
      <w:r w:rsidRPr="00DC41F7">
        <w:rPr>
          <w:sz w:val="22"/>
          <w:szCs w:val="22"/>
        </w:rPr>
        <w:t>semi</w:t>
      </w:r>
      <w:r w:rsidRPr="00DC41F7">
        <w:rPr>
          <w:spacing w:val="32"/>
          <w:sz w:val="22"/>
          <w:szCs w:val="22"/>
        </w:rPr>
        <w:t xml:space="preserve"> </w:t>
      </w:r>
      <w:r w:rsidRPr="00DC41F7">
        <w:rPr>
          <w:sz w:val="22"/>
          <w:szCs w:val="22"/>
        </w:rPr>
        <w:t>synthetic</w:t>
      </w:r>
      <w:r w:rsidRPr="00DC41F7">
        <w:rPr>
          <w:spacing w:val="33"/>
          <w:sz w:val="22"/>
          <w:szCs w:val="22"/>
        </w:rPr>
        <w:t xml:space="preserve"> </w:t>
      </w:r>
      <w:r w:rsidRPr="00DC41F7">
        <w:rPr>
          <w:sz w:val="22"/>
          <w:szCs w:val="22"/>
        </w:rPr>
        <w:t>gasket</w:t>
      </w:r>
      <w:r w:rsidRPr="00DC41F7">
        <w:rPr>
          <w:spacing w:val="31"/>
          <w:sz w:val="22"/>
          <w:szCs w:val="22"/>
        </w:rPr>
        <w:t xml:space="preserve"> </w:t>
      </w:r>
      <w:r w:rsidRPr="00DC41F7">
        <w:rPr>
          <w:sz w:val="22"/>
          <w:szCs w:val="22"/>
        </w:rPr>
        <w:t>to</w:t>
      </w:r>
      <w:r w:rsidRPr="00DC41F7">
        <w:rPr>
          <w:spacing w:val="33"/>
          <w:sz w:val="22"/>
          <w:szCs w:val="22"/>
        </w:rPr>
        <w:t xml:space="preserve"> </w:t>
      </w:r>
      <w:r w:rsidRPr="00DC41F7">
        <w:rPr>
          <w:sz w:val="22"/>
          <w:szCs w:val="22"/>
        </w:rPr>
        <w:t>make</w:t>
      </w:r>
      <w:r w:rsidRPr="00DC41F7">
        <w:rPr>
          <w:spacing w:val="35"/>
          <w:sz w:val="22"/>
          <w:szCs w:val="22"/>
        </w:rPr>
        <w:t xml:space="preserve"> </w:t>
      </w:r>
      <w:r w:rsidRPr="00DC41F7">
        <w:rPr>
          <w:sz w:val="22"/>
          <w:szCs w:val="22"/>
        </w:rPr>
        <w:t>it</w:t>
      </w:r>
      <w:r w:rsidRPr="00DC41F7">
        <w:rPr>
          <w:spacing w:val="32"/>
          <w:sz w:val="22"/>
          <w:szCs w:val="22"/>
        </w:rPr>
        <w:t xml:space="preserve"> </w:t>
      </w:r>
      <w:r w:rsidRPr="00DC41F7">
        <w:rPr>
          <w:sz w:val="22"/>
          <w:szCs w:val="22"/>
        </w:rPr>
        <w:t>dust</w:t>
      </w:r>
      <w:r w:rsidRPr="00DC41F7">
        <w:rPr>
          <w:spacing w:val="33"/>
          <w:sz w:val="22"/>
          <w:szCs w:val="22"/>
        </w:rPr>
        <w:t xml:space="preserve"> </w:t>
      </w:r>
      <w:r w:rsidRPr="00DC41F7">
        <w:rPr>
          <w:sz w:val="22"/>
          <w:szCs w:val="22"/>
        </w:rPr>
        <w:t>&amp;</w:t>
      </w:r>
      <w:r w:rsidRPr="00DC41F7">
        <w:rPr>
          <w:spacing w:val="-49"/>
          <w:sz w:val="22"/>
          <w:szCs w:val="22"/>
        </w:rPr>
        <w:t xml:space="preserve"> </w:t>
      </w:r>
      <w:r w:rsidRPr="00DC41F7">
        <w:rPr>
          <w:sz w:val="22"/>
          <w:szCs w:val="22"/>
        </w:rPr>
        <w:t>vermin</w:t>
      </w:r>
      <w:r w:rsidRPr="00DC41F7">
        <w:rPr>
          <w:spacing w:val="-1"/>
          <w:sz w:val="22"/>
          <w:szCs w:val="22"/>
        </w:rPr>
        <w:t xml:space="preserve"> </w:t>
      </w:r>
      <w:r w:rsidRPr="00DC41F7">
        <w:rPr>
          <w:sz w:val="22"/>
          <w:szCs w:val="22"/>
        </w:rPr>
        <w:t>proof.</w:t>
      </w:r>
    </w:p>
    <w:p w:rsidR="006F2A3D" w:rsidRPr="00DC41F7" w:rsidRDefault="00CE314C">
      <w:pPr>
        <w:pStyle w:val="BodyText"/>
        <w:tabs>
          <w:tab w:val="left" w:pos="2259"/>
        </w:tabs>
        <w:spacing w:before="90"/>
        <w:ind w:left="2260" w:right="102" w:hanging="720"/>
        <w:rPr>
          <w:sz w:val="22"/>
          <w:szCs w:val="22"/>
        </w:rPr>
      </w:pPr>
      <w:r w:rsidRPr="00DC41F7">
        <w:rPr>
          <w:sz w:val="22"/>
          <w:szCs w:val="22"/>
        </w:rPr>
        <w:t>2.3.3</w:t>
      </w:r>
      <w:r w:rsidRPr="00DC41F7">
        <w:rPr>
          <w:sz w:val="22"/>
          <w:szCs w:val="22"/>
        </w:rPr>
        <w:tab/>
        <w:t>Each</w:t>
      </w:r>
      <w:r w:rsidRPr="00DC41F7">
        <w:rPr>
          <w:spacing w:val="36"/>
          <w:sz w:val="22"/>
          <w:szCs w:val="22"/>
        </w:rPr>
        <w:t xml:space="preserve"> </w:t>
      </w:r>
      <w:r w:rsidRPr="00DC41F7">
        <w:rPr>
          <w:sz w:val="22"/>
          <w:szCs w:val="22"/>
        </w:rPr>
        <w:t>door</w:t>
      </w:r>
      <w:r w:rsidRPr="00DC41F7">
        <w:rPr>
          <w:spacing w:val="37"/>
          <w:sz w:val="22"/>
          <w:szCs w:val="22"/>
        </w:rPr>
        <w:t xml:space="preserve"> </w:t>
      </w:r>
      <w:r w:rsidRPr="00DC41F7">
        <w:rPr>
          <w:sz w:val="22"/>
          <w:szCs w:val="22"/>
        </w:rPr>
        <w:t>shall</w:t>
      </w:r>
      <w:r w:rsidRPr="00DC41F7">
        <w:rPr>
          <w:spacing w:val="39"/>
          <w:sz w:val="22"/>
          <w:szCs w:val="22"/>
        </w:rPr>
        <w:t xml:space="preserve"> </w:t>
      </w:r>
      <w:r w:rsidRPr="00DC41F7">
        <w:rPr>
          <w:sz w:val="22"/>
          <w:szCs w:val="22"/>
        </w:rPr>
        <w:t>be</w:t>
      </w:r>
      <w:r w:rsidRPr="00DC41F7">
        <w:rPr>
          <w:spacing w:val="39"/>
          <w:sz w:val="22"/>
          <w:szCs w:val="22"/>
        </w:rPr>
        <w:t xml:space="preserve"> </w:t>
      </w:r>
      <w:r w:rsidRPr="00DC41F7">
        <w:rPr>
          <w:sz w:val="22"/>
          <w:szCs w:val="22"/>
        </w:rPr>
        <w:t>provided</w:t>
      </w:r>
      <w:r w:rsidRPr="00DC41F7">
        <w:rPr>
          <w:spacing w:val="38"/>
          <w:sz w:val="22"/>
          <w:szCs w:val="22"/>
        </w:rPr>
        <w:t xml:space="preserve"> </w:t>
      </w:r>
      <w:r w:rsidRPr="00DC41F7">
        <w:rPr>
          <w:sz w:val="22"/>
          <w:szCs w:val="22"/>
        </w:rPr>
        <w:t>with</w:t>
      </w:r>
      <w:r w:rsidRPr="00DC41F7">
        <w:rPr>
          <w:spacing w:val="41"/>
          <w:sz w:val="22"/>
          <w:szCs w:val="22"/>
        </w:rPr>
        <w:t xml:space="preserve"> </w:t>
      </w:r>
      <w:r w:rsidRPr="00DC41F7">
        <w:rPr>
          <w:sz w:val="22"/>
          <w:szCs w:val="22"/>
        </w:rPr>
        <w:t>a</w:t>
      </w:r>
      <w:r w:rsidRPr="00DC41F7">
        <w:rPr>
          <w:spacing w:val="36"/>
          <w:sz w:val="22"/>
          <w:szCs w:val="22"/>
        </w:rPr>
        <w:t xml:space="preserve"> </w:t>
      </w:r>
      <w:r w:rsidRPr="00DC41F7">
        <w:rPr>
          <w:sz w:val="22"/>
          <w:szCs w:val="22"/>
        </w:rPr>
        <w:t>handle</w:t>
      </w:r>
      <w:r w:rsidRPr="00DC41F7">
        <w:rPr>
          <w:spacing w:val="36"/>
          <w:sz w:val="22"/>
          <w:szCs w:val="22"/>
        </w:rPr>
        <w:t xml:space="preserve"> </w:t>
      </w:r>
      <w:r w:rsidRPr="00DC41F7">
        <w:rPr>
          <w:sz w:val="22"/>
          <w:szCs w:val="22"/>
        </w:rPr>
        <w:t>and</w:t>
      </w:r>
      <w:r w:rsidRPr="00DC41F7">
        <w:rPr>
          <w:spacing w:val="39"/>
          <w:sz w:val="22"/>
          <w:szCs w:val="22"/>
        </w:rPr>
        <w:t xml:space="preserve"> </w:t>
      </w:r>
      <w:r w:rsidRPr="00DC41F7">
        <w:rPr>
          <w:sz w:val="22"/>
          <w:szCs w:val="22"/>
        </w:rPr>
        <w:t>separate</w:t>
      </w:r>
      <w:r w:rsidRPr="00DC41F7">
        <w:rPr>
          <w:spacing w:val="38"/>
          <w:sz w:val="22"/>
          <w:szCs w:val="22"/>
        </w:rPr>
        <w:t xml:space="preserve"> </w:t>
      </w:r>
      <w:r w:rsidRPr="00DC41F7">
        <w:rPr>
          <w:sz w:val="22"/>
          <w:szCs w:val="22"/>
        </w:rPr>
        <w:t>one</w:t>
      </w:r>
      <w:r w:rsidRPr="00DC41F7">
        <w:rPr>
          <w:spacing w:val="39"/>
          <w:sz w:val="22"/>
          <w:szCs w:val="22"/>
        </w:rPr>
        <w:t xml:space="preserve"> </w:t>
      </w:r>
      <w:r w:rsidRPr="00DC41F7">
        <w:rPr>
          <w:sz w:val="22"/>
          <w:szCs w:val="22"/>
        </w:rPr>
        <w:t>no.</w:t>
      </w:r>
      <w:r w:rsidRPr="00DC41F7">
        <w:rPr>
          <w:spacing w:val="37"/>
          <w:sz w:val="22"/>
          <w:szCs w:val="22"/>
        </w:rPr>
        <w:t xml:space="preserve"> </w:t>
      </w:r>
      <w:r w:rsidRPr="00DC41F7">
        <w:rPr>
          <w:sz w:val="22"/>
          <w:szCs w:val="22"/>
        </w:rPr>
        <w:t>one</w:t>
      </w:r>
      <w:r w:rsidRPr="00DC41F7">
        <w:rPr>
          <w:spacing w:val="38"/>
          <w:sz w:val="22"/>
          <w:szCs w:val="22"/>
        </w:rPr>
        <w:t xml:space="preserve"> </w:t>
      </w:r>
      <w:r w:rsidRPr="00DC41F7">
        <w:rPr>
          <w:sz w:val="22"/>
          <w:szCs w:val="22"/>
        </w:rPr>
        <w:t>locking</w:t>
      </w:r>
      <w:r w:rsidRPr="00DC41F7">
        <w:rPr>
          <w:spacing w:val="38"/>
          <w:sz w:val="22"/>
          <w:szCs w:val="22"/>
        </w:rPr>
        <w:t xml:space="preserve"> </w:t>
      </w:r>
      <w:r w:rsidRPr="00DC41F7">
        <w:rPr>
          <w:sz w:val="22"/>
          <w:szCs w:val="22"/>
        </w:rPr>
        <w:t>and</w:t>
      </w:r>
      <w:r w:rsidRPr="00DC41F7">
        <w:rPr>
          <w:spacing w:val="39"/>
          <w:sz w:val="22"/>
          <w:szCs w:val="22"/>
        </w:rPr>
        <w:t xml:space="preserve"> </w:t>
      </w:r>
      <w:r w:rsidRPr="00DC41F7">
        <w:rPr>
          <w:sz w:val="22"/>
          <w:szCs w:val="22"/>
        </w:rPr>
        <w:t>two</w:t>
      </w:r>
      <w:r w:rsidRPr="00DC41F7">
        <w:rPr>
          <w:spacing w:val="39"/>
          <w:sz w:val="22"/>
          <w:szCs w:val="22"/>
        </w:rPr>
        <w:t xml:space="preserve"> </w:t>
      </w:r>
      <w:r w:rsidRPr="00DC41F7">
        <w:rPr>
          <w:sz w:val="22"/>
          <w:szCs w:val="22"/>
        </w:rPr>
        <w:t>nos.</w:t>
      </w:r>
      <w:r w:rsidRPr="00DC41F7">
        <w:rPr>
          <w:spacing w:val="-50"/>
          <w:sz w:val="22"/>
          <w:szCs w:val="22"/>
        </w:rPr>
        <w:t xml:space="preserve"> </w:t>
      </w:r>
      <w:r w:rsidRPr="00DC41F7">
        <w:rPr>
          <w:sz w:val="22"/>
          <w:szCs w:val="22"/>
        </w:rPr>
        <w:t>sealing</w:t>
      </w:r>
      <w:r w:rsidRPr="00DC41F7">
        <w:rPr>
          <w:spacing w:val="-1"/>
          <w:sz w:val="22"/>
          <w:szCs w:val="22"/>
        </w:rPr>
        <w:t xml:space="preserve"> </w:t>
      </w:r>
      <w:r w:rsidRPr="00DC41F7">
        <w:rPr>
          <w:sz w:val="22"/>
          <w:szCs w:val="22"/>
        </w:rPr>
        <w:t>arrangements.</w:t>
      </w:r>
    </w:p>
    <w:p w:rsidR="006F2A3D" w:rsidRPr="00DC41F7" w:rsidRDefault="00CE314C">
      <w:pPr>
        <w:pStyle w:val="ListParagraph"/>
        <w:numPr>
          <w:ilvl w:val="1"/>
          <w:numId w:val="8"/>
        </w:numPr>
        <w:tabs>
          <w:tab w:val="left" w:pos="1539"/>
          <w:tab w:val="left" w:pos="1540"/>
        </w:tabs>
        <w:spacing w:before="93"/>
        <w:ind w:left="1540" w:right="104"/>
        <w:jc w:val="left"/>
      </w:pPr>
      <w:r w:rsidRPr="00DC41F7">
        <w:t>The</w:t>
      </w:r>
      <w:r w:rsidRPr="00DC41F7">
        <w:rPr>
          <w:spacing w:val="16"/>
        </w:rPr>
        <w:t xml:space="preserve"> </w:t>
      </w:r>
      <w:r w:rsidRPr="00DC41F7">
        <w:t>metering</w:t>
      </w:r>
      <w:r w:rsidRPr="00DC41F7">
        <w:rPr>
          <w:spacing w:val="16"/>
        </w:rPr>
        <w:t xml:space="preserve"> </w:t>
      </w:r>
      <w:r w:rsidRPr="00DC41F7">
        <w:t>cubicle</w:t>
      </w:r>
      <w:r w:rsidRPr="00DC41F7">
        <w:rPr>
          <w:spacing w:val="16"/>
        </w:rPr>
        <w:t xml:space="preserve"> </w:t>
      </w:r>
      <w:r w:rsidRPr="00DC41F7">
        <w:t>shall</w:t>
      </w:r>
      <w:r w:rsidRPr="00DC41F7">
        <w:rPr>
          <w:spacing w:val="14"/>
        </w:rPr>
        <w:t xml:space="preserve"> </w:t>
      </w:r>
      <w:r w:rsidRPr="00DC41F7">
        <w:t>rest</w:t>
      </w:r>
      <w:r w:rsidRPr="00DC41F7">
        <w:rPr>
          <w:spacing w:val="16"/>
        </w:rPr>
        <w:t xml:space="preserve"> </w:t>
      </w:r>
      <w:r w:rsidRPr="00DC41F7">
        <w:t>upon</w:t>
      </w:r>
      <w:r w:rsidRPr="00DC41F7">
        <w:rPr>
          <w:spacing w:val="13"/>
        </w:rPr>
        <w:t xml:space="preserve"> </w:t>
      </w:r>
      <w:r w:rsidRPr="00DC41F7">
        <w:t>two</w:t>
      </w:r>
      <w:r w:rsidRPr="00DC41F7">
        <w:rPr>
          <w:spacing w:val="12"/>
        </w:rPr>
        <w:t xml:space="preserve"> </w:t>
      </w:r>
      <w:r w:rsidRPr="00DC41F7">
        <w:t>nos.</w:t>
      </w:r>
      <w:r w:rsidRPr="00DC41F7">
        <w:rPr>
          <w:spacing w:val="16"/>
        </w:rPr>
        <w:t xml:space="preserve"> </w:t>
      </w:r>
      <w:r w:rsidRPr="00DC41F7">
        <w:t>M.S.</w:t>
      </w:r>
      <w:r w:rsidRPr="00DC41F7">
        <w:rPr>
          <w:spacing w:val="13"/>
        </w:rPr>
        <w:t xml:space="preserve"> </w:t>
      </w:r>
      <w:r w:rsidRPr="00DC41F7">
        <w:t>channel</w:t>
      </w:r>
      <w:r w:rsidRPr="00DC41F7">
        <w:rPr>
          <w:spacing w:val="13"/>
        </w:rPr>
        <w:t xml:space="preserve"> </w:t>
      </w:r>
      <w:r w:rsidRPr="00DC41F7">
        <w:t>support</w:t>
      </w:r>
      <w:r w:rsidRPr="00DC41F7">
        <w:rPr>
          <w:spacing w:val="14"/>
        </w:rPr>
        <w:t xml:space="preserve"> </w:t>
      </w:r>
      <w:r w:rsidRPr="00DC41F7">
        <w:t>of</w:t>
      </w:r>
      <w:r w:rsidRPr="00DC41F7">
        <w:rPr>
          <w:spacing w:val="13"/>
        </w:rPr>
        <w:t xml:space="preserve"> </w:t>
      </w:r>
      <w:r w:rsidRPr="00DC41F7">
        <w:t>approximate</w:t>
      </w:r>
      <w:r w:rsidRPr="00DC41F7">
        <w:rPr>
          <w:spacing w:val="15"/>
        </w:rPr>
        <w:t xml:space="preserve"> </w:t>
      </w:r>
      <w:r w:rsidRPr="00DC41F7">
        <w:t>size</w:t>
      </w:r>
      <w:r w:rsidRPr="00DC41F7">
        <w:rPr>
          <w:spacing w:val="16"/>
        </w:rPr>
        <w:t xml:space="preserve"> </w:t>
      </w:r>
      <w:r w:rsidRPr="00DC41F7">
        <w:t>100</w:t>
      </w:r>
      <w:r w:rsidRPr="00DC41F7">
        <w:rPr>
          <w:spacing w:val="16"/>
        </w:rPr>
        <w:t xml:space="preserve"> </w:t>
      </w:r>
      <w:r w:rsidRPr="00DC41F7">
        <w:t>mm</w:t>
      </w:r>
      <w:r w:rsidRPr="00DC41F7">
        <w:rPr>
          <w:spacing w:val="11"/>
        </w:rPr>
        <w:t xml:space="preserve"> </w:t>
      </w:r>
      <w:r w:rsidRPr="00DC41F7">
        <w:t>x</w:t>
      </w:r>
      <w:r w:rsidRPr="00DC41F7">
        <w:rPr>
          <w:spacing w:val="16"/>
        </w:rPr>
        <w:t xml:space="preserve"> </w:t>
      </w:r>
      <w:r w:rsidRPr="00DC41F7">
        <w:t>50</w:t>
      </w:r>
      <w:r w:rsidRPr="00DC41F7">
        <w:rPr>
          <w:spacing w:val="-49"/>
        </w:rPr>
        <w:t xml:space="preserve"> </w:t>
      </w:r>
      <w:r w:rsidRPr="00DC41F7">
        <w:t>mm</w:t>
      </w:r>
      <w:r w:rsidRPr="00DC41F7">
        <w:rPr>
          <w:spacing w:val="-3"/>
        </w:rPr>
        <w:t xml:space="preserve"> </w:t>
      </w:r>
      <w:r w:rsidRPr="00DC41F7">
        <w:t>x5 mm welded at</w:t>
      </w:r>
      <w:r w:rsidRPr="00DC41F7">
        <w:rPr>
          <w:spacing w:val="-2"/>
        </w:rPr>
        <w:t xml:space="preserve"> </w:t>
      </w:r>
      <w:r w:rsidRPr="00DC41F7">
        <w:t>bottom</w:t>
      </w:r>
      <w:r w:rsidRPr="00DC41F7">
        <w:rPr>
          <w:spacing w:val="-4"/>
        </w:rPr>
        <w:t xml:space="preserve"> </w:t>
      </w:r>
      <w:r w:rsidRPr="00DC41F7">
        <w:t>along its breadth.</w:t>
      </w:r>
    </w:p>
    <w:p w:rsidR="006F2A3D" w:rsidRPr="00DC41F7" w:rsidRDefault="00CE314C">
      <w:pPr>
        <w:pStyle w:val="ListParagraph"/>
        <w:numPr>
          <w:ilvl w:val="2"/>
          <w:numId w:val="8"/>
        </w:numPr>
        <w:tabs>
          <w:tab w:val="left" w:pos="2260"/>
        </w:tabs>
        <w:spacing w:before="115"/>
        <w:ind w:right="103"/>
        <w:jc w:val="both"/>
      </w:pPr>
      <w:r w:rsidRPr="00DC41F7">
        <w:t>Each of these supporting channels shall have suitable arrangement for foundation bolts at two</w:t>
      </w:r>
      <w:r w:rsidRPr="00DC41F7">
        <w:rPr>
          <w:spacing w:val="1"/>
        </w:rPr>
        <w:t xml:space="preserve"> </w:t>
      </w:r>
      <w:r w:rsidRPr="00DC41F7">
        <w:t xml:space="preserve">places thereby making hole of 12 mm </w:t>
      </w:r>
      <w:proofErr w:type="spellStart"/>
      <w:r w:rsidRPr="00DC41F7">
        <w:t>dia</w:t>
      </w:r>
      <w:proofErr w:type="spellEnd"/>
      <w:r w:rsidRPr="00DC41F7">
        <w:t xml:space="preserve"> for the foundation bolts, which shall be tightened by</w:t>
      </w:r>
      <w:r w:rsidRPr="00DC41F7">
        <w:rPr>
          <w:spacing w:val="1"/>
        </w:rPr>
        <w:t xml:space="preserve"> </w:t>
      </w:r>
      <w:r w:rsidRPr="00DC41F7">
        <w:t>means</w:t>
      </w:r>
      <w:r w:rsidRPr="00DC41F7">
        <w:rPr>
          <w:spacing w:val="-3"/>
        </w:rPr>
        <w:t xml:space="preserve"> </w:t>
      </w:r>
      <w:r w:rsidRPr="00DC41F7">
        <w:t>of nuts provided inside</w:t>
      </w:r>
      <w:r w:rsidRPr="00DC41F7">
        <w:rPr>
          <w:spacing w:val="1"/>
        </w:rPr>
        <w:t xml:space="preserve"> </w:t>
      </w:r>
      <w:r w:rsidRPr="00DC41F7">
        <w:t>the cubicle.</w:t>
      </w:r>
    </w:p>
    <w:p w:rsidR="006F2A3D" w:rsidRPr="00DC41F7" w:rsidRDefault="00CE314C">
      <w:pPr>
        <w:pStyle w:val="ListParagraph"/>
        <w:numPr>
          <w:ilvl w:val="2"/>
          <w:numId w:val="8"/>
        </w:numPr>
        <w:tabs>
          <w:tab w:val="left" w:pos="2260"/>
        </w:tabs>
        <w:spacing w:before="91"/>
        <w:ind w:right="105"/>
        <w:jc w:val="both"/>
      </w:pPr>
      <w:r w:rsidRPr="00DC41F7">
        <w:t>The</w:t>
      </w:r>
      <w:r w:rsidRPr="00DC41F7">
        <w:rPr>
          <w:spacing w:val="15"/>
        </w:rPr>
        <w:t xml:space="preserve"> </w:t>
      </w:r>
      <w:r w:rsidRPr="00DC41F7">
        <w:t>metering</w:t>
      </w:r>
      <w:r w:rsidRPr="00DC41F7">
        <w:rPr>
          <w:spacing w:val="11"/>
        </w:rPr>
        <w:t xml:space="preserve"> </w:t>
      </w:r>
      <w:r w:rsidRPr="00DC41F7">
        <w:t>cubicles</w:t>
      </w:r>
      <w:r w:rsidRPr="00DC41F7">
        <w:rPr>
          <w:spacing w:val="11"/>
        </w:rPr>
        <w:t xml:space="preserve"> </w:t>
      </w:r>
      <w:r w:rsidRPr="00DC41F7">
        <w:t>shall</w:t>
      </w:r>
      <w:r w:rsidRPr="00DC41F7">
        <w:rPr>
          <w:spacing w:val="13"/>
        </w:rPr>
        <w:t xml:space="preserve"> </w:t>
      </w:r>
      <w:r w:rsidRPr="00DC41F7">
        <w:t>be</w:t>
      </w:r>
      <w:r w:rsidRPr="00DC41F7">
        <w:rPr>
          <w:spacing w:val="13"/>
        </w:rPr>
        <w:t xml:space="preserve"> </w:t>
      </w:r>
      <w:r w:rsidRPr="00DC41F7">
        <w:t>provided</w:t>
      </w:r>
      <w:r w:rsidRPr="00DC41F7">
        <w:rPr>
          <w:spacing w:val="13"/>
        </w:rPr>
        <w:t xml:space="preserve"> </w:t>
      </w:r>
      <w:r w:rsidRPr="00DC41F7">
        <w:t>with</w:t>
      </w:r>
      <w:r w:rsidRPr="00DC41F7">
        <w:rPr>
          <w:spacing w:val="14"/>
        </w:rPr>
        <w:t xml:space="preserve"> </w:t>
      </w:r>
      <w:r w:rsidRPr="00DC41F7">
        <w:t>M.S.</w:t>
      </w:r>
      <w:r w:rsidRPr="00DC41F7">
        <w:rPr>
          <w:spacing w:val="13"/>
        </w:rPr>
        <w:t xml:space="preserve"> </w:t>
      </w:r>
      <w:proofErr w:type="spellStart"/>
      <w:r w:rsidRPr="00DC41F7">
        <w:t>Earthing</w:t>
      </w:r>
      <w:proofErr w:type="spellEnd"/>
      <w:r w:rsidRPr="00DC41F7">
        <w:rPr>
          <w:spacing w:val="13"/>
        </w:rPr>
        <w:t xml:space="preserve"> </w:t>
      </w:r>
      <w:r w:rsidRPr="00DC41F7">
        <w:t>strip</w:t>
      </w:r>
      <w:r w:rsidRPr="00DC41F7">
        <w:rPr>
          <w:spacing w:val="14"/>
        </w:rPr>
        <w:t xml:space="preserve"> </w:t>
      </w:r>
      <w:r w:rsidRPr="00DC41F7">
        <w:t>of</w:t>
      </w:r>
      <w:r w:rsidRPr="00DC41F7">
        <w:rPr>
          <w:spacing w:val="13"/>
        </w:rPr>
        <w:t xml:space="preserve"> </w:t>
      </w:r>
      <w:r w:rsidRPr="00DC41F7">
        <w:t>size</w:t>
      </w:r>
      <w:r w:rsidRPr="00DC41F7">
        <w:rPr>
          <w:spacing w:val="13"/>
        </w:rPr>
        <w:t xml:space="preserve"> </w:t>
      </w:r>
      <w:r w:rsidRPr="00DC41F7">
        <w:t>50mm</w:t>
      </w:r>
      <w:r w:rsidRPr="00DC41F7">
        <w:rPr>
          <w:spacing w:val="11"/>
        </w:rPr>
        <w:t xml:space="preserve"> </w:t>
      </w:r>
      <w:r w:rsidRPr="00DC41F7">
        <w:t>x5mm</w:t>
      </w:r>
      <w:r w:rsidRPr="00DC41F7">
        <w:rPr>
          <w:spacing w:val="10"/>
        </w:rPr>
        <w:t xml:space="preserve"> </w:t>
      </w:r>
      <w:r w:rsidRPr="00DC41F7">
        <w:t>welded</w:t>
      </w:r>
      <w:r w:rsidRPr="00DC41F7">
        <w:rPr>
          <w:spacing w:val="-50"/>
        </w:rPr>
        <w:t xml:space="preserve"> </w:t>
      </w:r>
      <w:r w:rsidRPr="00DC41F7">
        <w:t xml:space="preserve">at the two opposite base angles provided. With welded nuts of 6 mm </w:t>
      </w:r>
      <w:proofErr w:type="spellStart"/>
      <w:r w:rsidRPr="00DC41F7">
        <w:t>dia</w:t>
      </w:r>
      <w:proofErr w:type="spellEnd"/>
      <w:r w:rsidRPr="00DC41F7">
        <w:t xml:space="preserve"> welded from inside the</w:t>
      </w:r>
      <w:r w:rsidRPr="00DC41F7">
        <w:rPr>
          <w:spacing w:val="-50"/>
        </w:rPr>
        <w:t xml:space="preserve"> </w:t>
      </w:r>
      <w:r w:rsidRPr="00DC41F7">
        <w:t xml:space="preserve">cubicle. The </w:t>
      </w:r>
      <w:proofErr w:type="spellStart"/>
      <w:r w:rsidRPr="00DC41F7">
        <w:t>earthing</w:t>
      </w:r>
      <w:proofErr w:type="spellEnd"/>
      <w:r w:rsidRPr="00DC41F7">
        <w:t xml:space="preserve"> strip can be connected by tightening a bolt from outside the metering</w:t>
      </w:r>
      <w:r w:rsidRPr="00DC41F7">
        <w:rPr>
          <w:spacing w:val="1"/>
        </w:rPr>
        <w:t xml:space="preserve"> </w:t>
      </w:r>
      <w:r w:rsidRPr="00DC41F7">
        <w:t>cubicle</w:t>
      </w:r>
      <w:r w:rsidRPr="00DC41F7">
        <w:rPr>
          <w:spacing w:val="-1"/>
        </w:rPr>
        <w:t xml:space="preserve"> </w:t>
      </w:r>
      <w:r w:rsidRPr="00DC41F7">
        <w:t>at</w:t>
      </w:r>
      <w:r w:rsidRPr="00DC41F7">
        <w:rPr>
          <w:spacing w:val="-2"/>
        </w:rPr>
        <w:t xml:space="preserve"> </w:t>
      </w:r>
      <w:r w:rsidRPr="00DC41F7">
        <w:t>two opposite ends.</w:t>
      </w:r>
    </w:p>
    <w:p w:rsidR="006F2A3D" w:rsidRPr="00DC41F7" w:rsidRDefault="00CE314C">
      <w:pPr>
        <w:pStyle w:val="ListParagraph"/>
        <w:numPr>
          <w:ilvl w:val="1"/>
          <w:numId w:val="8"/>
        </w:numPr>
        <w:tabs>
          <w:tab w:val="left" w:pos="1540"/>
        </w:tabs>
        <w:spacing w:before="93"/>
        <w:ind w:left="1540" w:right="104"/>
        <w:jc w:val="both"/>
      </w:pPr>
      <w:r w:rsidRPr="00DC41F7">
        <w:t>The surface of the metering cubicle shall be cleaned suitably and made smooth and shall be provided</w:t>
      </w:r>
      <w:r w:rsidRPr="00DC41F7">
        <w:rPr>
          <w:spacing w:val="1"/>
        </w:rPr>
        <w:t xml:space="preserve"> </w:t>
      </w:r>
      <w:r w:rsidRPr="00DC41F7">
        <w:t xml:space="preserve">with two coats of gray </w:t>
      </w:r>
      <w:proofErr w:type="spellStart"/>
      <w:r w:rsidRPr="00DC41F7">
        <w:t>colour</w:t>
      </w:r>
      <w:proofErr w:type="spellEnd"/>
      <w:r w:rsidRPr="00DC41F7">
        <w:t xml:space="preserve"> epoxy powder coating on the outside and two coats of white </w:t>
      </w:r>
      <w:proofErr w:type="spellStart"/>
      <w:r w:rsidRPr="00DC41F7">
        <w:t>colour</w:t>
      </w:r>
      <w:proofErr w:type="spellEnd"/>
      <w:r w:rsidRPr="00DC41F7">
        <w:t xml:space="preserve"> epoxy</w:t>
      </w:r>
      <w:r w:rsidRPr="00DC41F7">
        <w:rPr>
          <w:spacing w:val="1"/>
        </w:rPr>
        <w:t xml:space="preserve"> </w:t>
      </w:r>
      <w:r w:rsidRPr="00DC41F7">
        <w:t>powder</w:t>
      </w:r>
      <w:r w:rsidRPr="00DC41F7">
        <w:rPr>
          <w:spacing w:val="-1"/>
        </w:rPr>
        <w:t xml:space="preserve"> </w:t>
      </w:r>
      <w:r w:rsidRPr="00DC41F7">
        <w:t>coating inside</w:t>
      </w:r>
      <w:r w:rsidRPr="00DC41F7">
        <w:rPr>
          <w:spacing w:val="49"/>
        </w:rPr>
        <w:t xml:space="preserve"> </w:t>
      </w:r>
      <w:r w:rsidRPr="00DC41F7">
        <w:t>cubicle as</w:t>
      </w:r>
      <w:r w:rsidRPr="00DC41F7">
        <w:rPr>
          <w:spacing w:val="-2"/>
        </w:rPr>
        <w:t xml:space="preserve"> </w:t>
      </w:r>
      <w:r w:rsidRPr="00DC41F7">
        <w:t>well</w:t>
      </w:r>
      <w:r w:rsidRPr="00DC41F7">
        <w:rPr>
          <w:spacing w:val="-2"/>
        </w:rPr>
        <w:t xml:space="preserve"> </w:t>
      </w:r>
      <w:r w:rsidRPr="00DC41F7">
        <w:t>as that</w:t>
      </w:r>
      <w:r w:rsidRPr="00DC41F7">
        <w:rPr>
          <w:spacing w:val="-2"/>
        </w:rPr>
        <w:t xml:space="preserve"> </w:t>
      </w:r>
      <w:r w:rsidRPr="00DC41F7">
        <w:t>on doors.</w:t>
      </w:r>
    </w:p>
    <w:p w:rsidR="006F2A3D" w:rsidRDefault="00CE314C">
      <w:pPr>
        <w:pStyle w:val="ListParagraph"/>
        <w:numPr>
          <w:ilvl w:val="1"/>
          <w:numId w:val="8"/>
        </w:numPr>
        <w:tabs>
          <w:tab w:val="left" w:pos="1540"/>
        </w:tabs>
        <w:spacing w:before="91"/>
        <w:ind w:left="1540" w:right="104"/>
        <w:jc w:val="both"/>
      </w:pPr>
      <w:r w:rsidRPr="00DC41F7">
        <w:t>The</w:t>
      </w:r>
      <w:r w:rsidRPr="00DC41F7">
        <w:rPr>
          <w:spacing w:val="1"/>
        </w:rPr>
        <w:t xml:space="preserve"> </w:t>
      </w:r>
      <w:r w:rsidRPr="00DC41F7">
        <w:t>metering</w:t>
      </w:r>
      <w:r w:rsidRPr="00DC41F7">
        <w:rPr>
          <w:spacing w:val="1"/>
        </w:rPr>
        <w:t xml:space="preserve"> </w:t>
      </w:r>
      <w:r w:rsidRPr="00DC41F7">
        <w:t>cubicle</w:t>
      </w:r>
      <w:r w:rsidRPr="00DC41F7">
        <w:rPr>
          <w:spacing w:val="1"/>
        </w:rPr>
        <w:t xml:space="preserve"> </w:t>
      </w:r>
      <w:r w:rsidRPr="00DC41F7">
        <w:t>shall</w:t>
      </w:r>
      <w:r w:rsidRPr="00DC41F7">
        <w:rPr>
          <w:spacing w:val="1"/>
        </w:rPr>
        <w:t xml:space="preserve"> </w:t>
      </w:r>
      <w:r w:rsidRPr="00DC41F7">
        <w:t>have</w:t>
      </w:r>
      <w:r w:rsidRPr="00DC41F7">
        <w:rPr>
          <w:spacing w:val="1"/>
        </w:rPr>
        <w:t xml:space="preserve"> </w:t>
      </w:r>
      <w:r w:rsidRPr="00DC41F7">
        <w:t>two</w:t>
      </w:r>
      <w:r w:rsidRPr="00DC41F7">
        <w:rPr>
          <w:spacing w:val="1"/>
        </w:rPr>
        <w:t xml:space="preserve"> </w:t>
      </w:r>
      <w:r w:rsidRPr="00DC41F7">
        <w:t>separate</w:t>
      </w:r>
      <w:r w:rsidRPr="00DC41F7">
        <w:rPr>
          <w:spacing w:val="1"/>
        </w:rPr>
        <w:t xml:space="preserve"> </w:t>
      </w:r>
      <w:r w:rsidRPr="00DC41F7">
        <w:t>compartments,</w:t>
      </w:r>
      <w:r w:rsidRPr="00DC41F7">
        <w:rPr>
          <w:spacing w:val="1"/>
        </w:rPr>
        <w:t xml:space="preserve"> </w:t>
      </w:r>
      <w:r w:rsidRPr="00DC41F7">
        <w:t>separated</w:t>
      </w:r>
      <w:r w:rsidRPr="00DC41F7">
        <w:rPr>
          <w:spacing w:val="1"/>
        </w:rPr>
        <w:t xml:space="preserve"> </w:t>
      </w:r>
      <w:r w:rsidRPr="00DC41F7">
        <w:t>by</w:t>
      </w:r>
      <w:r w:rsidRPr="00DC41F7">
        <w:rPr>
          <w:spacing w:val="1"/>
        </w:rPr>
        <w:t xml:space="preserve"> </w:t>
      </w:r>
      <w:r w:rsidRPr="00DC41F7">
        <w:t>M.S.</w:t>
      </w:r>
      <w:r w:rsidRPr="00DC41F7">
        <w:rPr>
          <w:spacing w:val="1"/>
        </w:rPr>
        <w:t xml:space="preserve"> </w:t>
      </w:r>
      <w:r w:rsidRPr="00DC41F7">
        <w:t>sheet</w:t>
      </w:r>
      <w:r w:rsidRPr="00DC41F7">
        <w:rPr>
          <w:spacing w:val="1"/>
        </w:rPr>
        <w:t xml:space="preserve"> </w:t>
      </w:r>
      <w:r w:rsidRPr="00DC41F7">
        <w:t>of</w:t>
      </w:r>
      <w:r w:rsidRPr="00DC41F7">
        <w:rPr>
          <w:spacing w:val="1"/>
        </w:rPr>
        <w:t xml:space="preserve"> </w:t>
      </w:r>
      <w:r w:rsidRPr="00DC41F7">
        <w:t>2.0</w:t>
      </w:r>
      <w:r w:rsidRPr="00DC41F7">
        <w:rPr>
          <w:spacing w:val="1"/>
        </w:rPr>
        <w:t xml:space="preserve"> </w:t>
      </w:r>
      <w:r w:rsidRPr="00DC41F7">
        <w:t>mm</w:t>
      </w:r>
      <w:r w:rsidRPr="00DC41F7">
        <w:rPr>
          <w:spacing w:val="-50"/>
        </w:rPr>
        <w:t xml:space="preserve"> </w:t>
      </w:r>
      <w:r w:rsidRPr="00DC41F7">
        <w:t>thickness as</w:t>
      </w:r>
      <w:r w:rsidRPr="00DC41F7">
        <w:rPr>
          <w:spacing w:val="-2"/>
        </w:rPr>
        <w:t xml:space="preserve"> </w:t>
      </w:r>
      <w:r w:rsidRPr="00DC41F7">
        <w:t>given below:</w:t>
      </w:r>
    </w:p>
    <w:p w:rsidR="00526A19" w:rsidRPr="00DC41F7" w:rsidRDefault="00526A19" w:rsidP="00526A19">
      <w:pPr>
        <w:pStyle w:val="ListParagraph"/>
        <w:tabs>
          <w:tab w:val="left" w:pos="1540"/>
        </w:tabs>
        <w:spacing w:before="91"/>
        <w:ind w:right="104" w:firstLine="0"/>
      </w:pPr>
    </w:p>
    <w:p w:rsidR="006F2A3D" w:rsidRPr="00DC41F7" w:rsidRDefault="00CE314C">
      <w:pPr>
        <w:pStyle w:val="Heading3"/>
        <w:numPr>
          <w:ilvl w:val="2"/>
          <w:numId w:val="8"/>
        </w:numPr>
        <w:tabs>
          <w:tab w:val="left" w:pos="2259"/>
          <w:tab w:val="left" w:pos="2260"/>
        </w:tabs>
        <w:spacing w:before="149"/>
      </w:pPr>
      <w:r w:rsidRPr="00DC41F7">
        <w:lastRenderedPageBreak/>
        <w:t>UPPER</w:t>
      </w:r>
      <w:r w:rsidRPr="00DC41F7">
        <w:rPr>
          <w:spacing w:val="-5"/>
        </w:rPr>
        <w:t xml:space="preserve"> </w:t>
      </w:r>
      <w:r w:rsidRPr="00DC41F7">
        <w:t>(LT)</w:t>
      </w:r>
      <w:r w:rsidRPr="00DC41F7">
        <w:rPr>
          <w:spacing w:val="-1"/>
        </w:rPr>
        <w:t xml:space="preserve"> </w:t>
      </w:r>
      <w:r w:rsidRPr="00DC41F7">
        <w:t>COMPARTMENT:</w:t>
      </w:r>
    </w:p>
    <w:p w:rsidR="006F2A3D" w:rsidRPr="00DC41F7" w:rsidRDefault="00CE314C">
      <w:pPr>
        <w:pStyle w:val="BodyText"/>
        <w:spacing w:before="87"/>
        <w:ind w:left="2260" w:right="100"/>
        <w:rPr>
          <w:sz w:val="22"/>
          <w:szCs w:val="22"/>
        </w:rPr>
      </w:pPr>
      <w:r w:rsidRPr="00DC41F7">
        <w:rPr>
          <w:sz w:val="22"/>
          <w:szCs w:val="22"/>
        </w:rPr>
        <w:t>The</w:t>
      </w:r>
      <w:r w:rsidRPr="00DC41F7">
        <w:rPr>
          <w:spacing w:val="6"/>
          <w:sz w:val="22"/>
          <w:szCs w:val="22"/>
        </w:rPr>
        <w:t xml:space="preserve"> </w:t>
      </w:r>
      <w:r w:rsidRPr="00DC41F7">
        <w:rPr>
          <w:sz w:val="22"/>
          <w:szCs w:val="22"/>
        </w:rPr>
        <w:t>upper</w:t>
      </w:r>
      <w:r w:rsidRPr="00DC41F7">
        <w:rPr>
          <w:spacing w:val="5"/>
          <w:sz w:val="22"/>
          <w:szCs w:val="22"/>
        </w:rPr>
        <w:t xml:space="preserve"> </w:t>
      </w:r>
      <w:r w:rsidRPr="00DC41F7">
        <w:rPr>
          <w:sz w:val="22"/>
          <w:szCs w:val="22"/>
        </w:rPr>
        <w:t>compartment</w:t>
      </w:r>
      <w:r w:rsidRPr="00DC41F7">
        <w:rPr>
          <w:spacing w:val="8"/>
          <w:sz w:val="22"/>
          <w:szCs w:val="22"/>
        </w:rPr>
        <w:t xml:space="preserve"> </w:t>
      </w:r>
      <w:r w:rsidRPr="00DC41F7">
        <w:rPr>
          <w:sz w:val="22"/>
          <w:szCs w:val="22"/>
        </w:rPr>
        <w:t>of</w:t>
      </w:r>
      <w:r w:rsidRPr="00DC41F7">
        <w:rPr>
          <w:spacing w:val="5"/>
          <w:sz w:val="22"/>
          <w:szCs w:val="22"/>
        </w:rPr>
        <w:t xml:space="preserve"> </w:t>
      </w:r>
      <w:r w:rsidRPr="00DC41F7">
        <w:rPr>
          <w:sz w:val="22"/>
          <w:szCs w:val="22"/>
        </w:rPr>
        <w:t>the</w:t>
      </w:r>
      <w:r w:rsidRPr="00DC41F7">
        <w:rPr>
          <w:spacing w:val="6"/>
          <w:sz w:val="22"/>
          <w:szCs w:val="22"/>
        </w:rPr>
        <w:t xml:space="preserve"> </w:t>
      </w:r>
      <w:r w:rsidRPr="00DC41F7">
        <w:rPr>
          <w:sz w:val="22"/>
          <w:szCs w:val="22"/>
        </w:rPr>
        <w:t>metering</w:t>
      </w:r>
      <w:r w:rsidRPr="00DC41F7">
        <w:rPr>
          <w:spacing w:val="5"/>
          <w:sz w:val="22"/>
          <w:szCs w:val="22"/>
        </w:rPr>
        <w:t xml:space="preserve"> </w:t>
      </w:r>
      <w:r w:rsidRPr="00DC41F7">
        <w:rPr>
          <w:sz w:val="22"/>
          <w:szCs w:val="22"/>
        </w:rPr>
        <w:t>cubicle</w:t>
      </w:r>
      <w:r w:rsidRPr="00DC41F7">
        <w:rPr>
          <w:spacing w:val="5"/>
          <w:sz w:val="22"/>
          <w:szCs w:val="22"/>
        </w:rPr>
        <w:t xml:space="preserve"> </w:t>
      </w:r>
      <w:r w:rsidRPr="00DC41F7">
        <w:rPr>
          <w:sz w:val="22"/>
          <w:szCs w:val="22"/>
        </w:rPr>
        <w:t>shall</w:t>
      </w:r>
      <w:r w:rsidRPr="00DC41F7">
        <w:rPr>
          <w:spacing w:val="6"/>
          <w:sz w:val="22"/>
          <w:szCs w:val="22"/>
        </w:rPr>
        <w:t xml:space="preserve"> </w:t>
      </w:r>
      <w:r w:rsidRPr="00DC41F7">
        <w:rPr>
          <w:sz w:val="22"/>
          <w:szCs w:val="22"/>
        </w:rPr>
        <w:t>be</w:t>
      </w:r>
      <w:r w:rsidRPr="00DC41F7">
        <w:rPr>
          <w:spacing w:val="8"/>
          <w:sz w:val="22"/>
          <w:szCs w:val="22"/>
        </w:rPr>
        <w:t xml:space="preserve"> </w:t>
      </w:r>
      <w:r w:rsidRPr="00DC41F7">
        <w:rPr>
          <w:sz w:val="22"/>
          <w:szCs w:val="22"/>
        </w:rPr>
        <w:t>called</w:t>
      </w:r>
      <w:r w:rsidRPr="00DC41F7">
        <w:rPr>
          <w:spacing w:val="8"/>
          <w:sz w:val="22"/>
          <w:szCs w:val="22"/>
        </w:rPr>
        <w:t xml:space="preserve"> </w:t>
      </w:r>
      <w:r w:rsidRPr="00DC41F7">
        <w:rPr>
          <w:sz w:val="22"/>
          <w:szCs w:val="22"/>
        </w:rPr>
        <w:t>LT</w:t>
      </w:r>
      <w:r w:rsidRPr="00DC41F7">
        <w:rPr>
          <w:spacing w:val="7"/>
          <w:sz w:val="22"/>
          <w:szCs w:val="22"/>
        </w:rPr>
        <w:t xml:space="preserve"> </w:t>
      </w:r>
      <w:r w:rsidRPr="00DC41F7">
        <w:rPr>
          <w:sz w:val="22"/>
          <w:szCs w:val="22"/>
        </w:rPr>
        <w:t>compartment</w:t>
      </w:r>
      <w:r w:rsidRPr="00DC41F7">
        <w:rPr>
          <w:spacing w:val="4"/>
          <w:sz w:val="22"/>
          <w:szCs w:val="22"/>
        </w:rPr>
        <w:t xml:space="preserve"> </w:t>
      </w:r>
      <w:r w:rsidRPr="00DC41F7">
        <w:rPr>
          <w:sz w:val="22"/>
          <w:szCs w:val="22"/>
        </w:rPr>
        <w:t>and</w:t>
      </w:r>
      <w:r w:rsidRPr="00DC41F7">
        <w:rPr>
          <w:spacing w:val="7"/>
          <w:sz w:val="22"/>
          <w:szCs w:val="22"/>
        </w:rPr>
        <w:t xml:space="preserve"> </w:t>
      </w:r>
      <w:r w:rsidRPr="00DC41F7">
        <w:rPr>
          <w:sz w:val="22"/>
          <w:szCs w:val="22"/>
        </w:rPr>
        <w:t>shall</w:t>
      </w:r>
      <w:r w:rsidRPr="00DC41F7">
        <w:rPr>
          <w:spacing w:val="5"/>
          <w:sz w:val="22"/>
          <w:szCs w:val="22"/>
        </w:rPr>
        <w:t xml:space="preserve"> </w:t>
      </w:r>
      <w:r w:rsidRPr="00DC41F7">
        <w:rPr>
          <w:sz w:val="22"/>
          <w:szCs w:val="22"/>
        </w:rPr>
        <w:t>have</w:t>
      </w:r>
      <w:r w:rsidRPr="00DC41F7">
        <w:rPr>
          <w:spacing w:val="-49"/>
          <w:sz w:val="22"/>
          <w:szCs w:val="22"/>
        </w:rPr>
        <w:t xml:space="preserve"> </w:t>
      </w:r>
      <w:r w:rsidRPr="00DC41F7">
        <w:rPr>
          <w:sz w:val="22"/>
          <w:szCs w:val="22"/>
        </w:rPr>
        <w:t>approximate</w:t>
      </w:r>
      <w:r w:rsidRPr="00DC41F7">
        <w:rPr>
          <w:spacing w:val="-1"/>
          <w:sz w:val="22"/>
          <w:szCs w:val="22"/>
        </w:rPr>
        <w:t xml:space="preserve"> </w:t>
      </w:r>
      <w:r w:rsidRPr="00DC41F7">
        <w:rPr>
          <w:sz w:val="22"/>
          <w:szCs w:val="22"/>
        </w:rPr>
        <w:t>minimum</w:t>
      </w:r>
      <w:r w:rsidRPr="00DC41F7">
        <w:rPr>
          <w:spacing w:val="-4"/>
          <w:sz w:val="22"/>
          <w:szCs w:val="22"/>
        </w:rPr>
        <w:t xml:space="preserve"> </w:t>
      </w:r>
      <w:r w:rsidRPr="00DC41F7">
        <w:rPr>
          <w:sz w:val="22"/>
          <w:szCs w:val="22"/>
        </w:rPr>
        <w:t>height</w:t>
      </w:r>
      <w:r w:rsidRPr="00DC41F7">
        <w:rPr>
          <w:spacing w:val="-2"/>
          <w:sz w:val="22"/>
          <w:szCs w:val="22"/>
        </w:rPr>
        <w:t xml:space="preserve"> </w:t>
      </w:r>
      <w:r w:rsidRPr="00DC41F7">
        <w:rPr>
          <w:sz w:val="22"/>
          <w:szCs w:val="22"/>
        </w:rPr>
        <w:t>of 550mm.</w:t>
      </w:r>
    </w:p>
    <w:p w:rsidR="006F2A3D" w:rsidRPr="00DC41F7" w:rsidRDefault="00CE314C">
      <w:pPr>
        <w:pStyle w:val="BodyText"/>
        <w:spacing w:before="137"/>
        <w:ind w:left="2260" w:right="100"/>
        <w:rPr>
          <w:sz w:val="22"/>
          <w:szCs w:val="22"/>
        </w:rPr>
      </w:pPr>
      <w:r w:rsidRPr="00DC41F7">
        <w:rPr>
          <w:sz w:val="22"/>
          <w:szCs w:val="22"/>
        </w:rPr>
        <w:t>The</w:t>
      </w:r>
      <w:r w:rsidRPr="00DC41F7">
        <w:rPr>
          <w:spacing w:val="31"/>
          <w:sz w:val="22"/>
          <w:szCs w:val="22"/>
        </w:rPr>
        <w:t xml:space="preserve"> </w:t>
      </w:r>
      <w:r w:rsidRPr="00DC41F7">
        <w:rPr>
          <w:sz w:val="22"/>
          <w:szCs w:val="22"/>
        </w:rPr>
        <w:t>compartment</w:t>
      </w:r>
      <w:r w:rsidRPr="00DC41F7">
        <w:rPr>
          <w:spacing w:val="30"/>
          <w:sz w:val="22"/>
          <w:szCs w:val="22"/>
        </w:rPr>
        <w:t xml:space="preserve"> </w:t>
      </w:r>
      <w:r w:rsidRPr="00DC41F7">
        <w:rPr>
          <w:sz w:val="22"/>
          <w:szCs w:val="22"/>
        </w:rPr>
        <w:t>shall</w:t>
      </w:r>
      <w:r w:rsidRPr="00DC41F7">
        <w:rPr>
          <w:spacing w:val="30"/>
          <w:sz w:val="22"/>
          <w:szCs w:val="22"/>
        </w:rPr>
        <w:t xml:space="preserve"> </w:t>
      </w:r>
      <w:r w:rsidRPr="00DC41F7">
        <w:rPr>
          <w:sz w:val="22"/>
          <w:szCs w:val="22"/>
        </w:rPr>
        <w:t>house</w:t>
      </w:r>
      <w:r w:rsidRPr="00DC41F7">
        <w:rPr>
          <w:spacing w:val="33"/>
          <w:sz w:val="22"/>
          <w:szCs w:val="22"/>
        </w:rPr>
        <w:t xml:space="preserve"> </w:t>
      </w:r>
      <w:r w:rsidRPr="00DC41F7">
        <w:rPr>
          <w:sz w:val="22"/>
          <w:szCs w:val="22"/>
        </w:rPr>
        <w:t>a</w:t>
      </w:r>
      <w:r w:rsidRPr="00DC41F7">
        <w:rPr>
          <w:spacing w:val="32"/>
          <w:sz w:val="22"/>
          <w:szCs w:val="22"/>
        </w:rPr>
        <w:t xml:space="preserve"> </w:t>
      </w:r>
      <w:r w:rsidRPr="00DC41F7">
        <w:rPr>
          <w:sz w:val="22"/>
          <w:szCs w:val="22"/>
        </w:rPr>
        <w:t>tri-vector</w:t>
      </w:r>
      <w:r w:rsidRPr="00DC41F7">
        <w:rPr>
          <w:spacing w:val="35"/>
          <w:sz w:val="22"/>
          <w:szCs w:val="22"/>
        </w:rPr>
        <w:t xml:space="preserve"> </w:t>
      </w:r>
      <w:r w:rsidRPr="00DC41F7">
        <w:rPr>
          <w:sz w:val="22"/>
          <w:szCs w:val="22"/>
        </w:rPr>
        <w:t>meter</w:t>
      </w:r>
      <w:r w:rsidRPr="00DC41F7">
        <w:rPr>
          <w:spacing w:val="30"/>
          <w:sz w:val="22"/>
          <w:szCs w:val="22"/>
        </w:rPr>
        <w:t xml:space="preserve"> </w:t>
      </w:r>
      <w:r w:rsidRPr="00DC41F7">
        <w:rPr>
          <w:sz w:val="22"/>
          <w:szCs w:val="22"/>
        </w:rPr>
        <w:t>and</w:t>
      </w:r>
      <w:r w:rsidRPr="00DC41F7">
        <w:rPr>
          <w:spacing w:val="32"/>
          <w:sz w:val="22"/>
          <w:szCs w:val="22"/>
        </w:rPr>
        <w:t xml:space="preserve"> </w:t>
      </w:r>
      <w:r w:rsidRPr="00DC41F7">
        <w:rPr>
          <w:sz w:val="22"/>
          <w:szCs w:val="22"/>
        </w:rPr>
        <w:t>also</w:t>
      </w:r>
      <w:r w:rsidRPr="00DC41F7">
        <w:rPr>
          <w:spacing w:val="34"/>
          <w:sz w:val="22"/>
          <w:szCs w:val="22"/>
        </w:rPr>
        <w:t xml:space="preserve"> </w:t>
      </w:r>
      <w:r w:rsidRPr="00DC41F7">
        <w:rPr>
          <w:sz w:val="22"/>
          <w:szCs w:val="22"/>
        </w:rPr>
        <w:t>a</w:t>
      </w:r>
      <w:r w:rsidRPr="00DC41F7">
        <w:rPr>
          <w:spacing w:val="28"/>
          <w:sz w:val="22"/>
          <w:szCs w:val="22"/>
        </w:rPr>
        <w:t xml:space="preserve"> </w:t>
      </w:r>
      <w:r w:rsidRPr="00DC41F7">
        <w:rPr>
          <w:sz w:val="22"/>
          <w:szCs w:val="22"/>
        </w:rPr>
        <w:t>check</w:t>
      </w:r>
      <w:r w:rsidRPr="00DC41F7">
        <w:rPr>
          <w:spacing w:val="31"/>
          <w:sz w:val="22"/>
          <w:szCs w:val="22"/>
        </w:rPr>
        <w:t xml:space="preserve"> </w:t>
      </w:r>
      <w:r w:rsidRPr="00DC41F7">
        <w:rPr>
          <w:sz w:val="22"/>
          <w:szCs w:val="22"/>
        </w:rPr>
        <w:t>energy</w:t>
      </w:r>
      <w:r w:rsidRPr="00DC41F7">
        <w:rPr>
          <w:spacing w:val="30"/>
          <w:sz w:val="22"/>
          <w:szCs w:val="22"/>
        </w:rPr>
        <w:t xml:space="preserve"> </w:t>
      </w:r>
      <w:r w:rsidRPr="00DC41F7">
        <w:rPr>
          <w:sz w:val="22"/>
          <w:szCs w:val="22"/>
        </w:rPr>
        <w:t>meter</w:t>
      </w:r>
      <w:r w:rsidRPr="00DC41F7">
        <w:rPr>
          <w:spacing w:val="30"/>
          <w:sz w:val="22"/>
          <w:szCs w:val="22"/>
        </w:rPr>
        <w:t xml:space="preserve"> </w:t>
      </w:r>
      <w:r w:rsidRPr="00DC41F7">
        <w:rPr>
          <w:sz w:val="22"/>
          <w:szCs w:val="22"/>
        </w:rPr>
        <w:t>(both</w:t>
      </w:r>
      <w:r w:rsidRPr="00DC41F7">
        <w:rPr>
          <w:spacing w:val="32"/>
          <w:sz w:val="22"/>
          <w:szCs w:val="22"/>
        </w:rPr>
        <w:t xml:space="preserve"> </w:t>
      </w:r>
      <w:r w:rsidRPr="00DC41F7">
        <w:rPr>
          <w:sz w:val="22"/>
          <w:szCs w:val="22"/>
        </w:rPr>
        <w:t>not</w:t>
      </w:r>
      <w:r w:rsidRPr="00DC41F7">
        <w:rPr>
          <w:spacing w:val="32"/>
          <w:sz w:val="22"/>
          <w:szCs w:val="22"/>
        </w:rPr>
        <w:t xml:space="preserve"> </w:t>
      </w:r>
      <w:r w:rsidRPr="00DC41F7">
        <w:rPr>
          <w:sz w:val="22"/>
          <w:szCs w:val="22"/>
        </w:rPr>
        <w:t>in</w:t>
      </w:r>
      <w:r w:rsidRPr="00DC41F7">
        <w:rPr>
          <w:spacing w:val="-49"/>
          <w:sz w:val="22"/>
          <w:szCs w:val="22"/>
        </w:rPr>
        <w:t xml:space="preserve"> </w:t>
      </w:r>
      <w:r w:rsidRPr="00DC41F7">
        <w:rPr>
          <w:sz w:val="22"/>
          <w:szCs w:val="22"/>
        </w:rPr>
        <w:t>scope</w:t>
      </w:r>
      <w:r w:rsidRPr="00DC41F7">
        <w:rPr>
          <w:spacing w:val="-1"/>
          <w:sz w:val="22"/>
          <w:szCs w:val="22"/>
        </w:rPr>
        <w:t xml:space="preserve"> </w:t>
      </w:r>
      <w:r w:rsidRPr="00DC41F7">
        <w:rPr>
          <w:sz w:val="22"/>
          <w:szCs w:val="22"/>
        </w:rPr>
        <w:t>of</w:t>
      </w:r>
      <w:r w:rsidRPr="00DC41F7">
        <w:rPr>
          <w:spacing w:val="-2"/>
          <w:sz w:val="22"/>
          <w:szCs w:val="22"/>
        </w:rPr>
        <w:t xml:space="preserve"> </w:t>
      </w:r>
      <w:r w:rsidRPr="00DC41F7">
        <w:rPr>
          <w:sz w:val="22"/>
          <w:szCs w:val="22"/>
        </w:rPr>
        <w:t xml:space="preserve">supply) </w:t>
      </w:r>
      <w:proofErr w:type="spellStart"/>
      <w:r w:rsidRPr="00DC41F7">
        <w:rPr>
          <w:sz w:val="22"/>
          <w:szCs w:val="22"/>
        </w:rPr>
        <w:t>alongwith</w:t>
      </w:r>
      <w:proofErr w:type="spellEnd"/>
      <w:r w:rsidRPr="00DC41F7">
        <w:rPr>
          <w:sz w:val="22"/>
          <w:szCs w:val="22"/>
        </w:rPr>
        <w:t xml:space="preserve"> its associated wiring.</w:t>
      </w:r>
    </w:p>
    <w:p w:rsidR="006F2A3D" w:rsidRPr="00DC41F7" w:rsidRDefault="00CE314C" w:rsidP="009B6D8C">
      <w:pPr>
        <w:pStyle w:val="ListParagraph"/>
        <w:numPr>
          <w:ilvl w:val="3"/>
          <w:numId w:val="8"/>
        </w:numPr>
        <w:tabs>
          <w:tab w:val="left" w:pos="2981"/>
        </w:tabs>
        <w:spacing w:before="62" w:after="120"/>
        <w:ind w:right="101"/>
        <w:jc w:val="both"/>
      </w:pPr>
      <w:r w:rsidRPr="00DC41F7">
        <w:t>For fixing of KWH tri-vector meter and check energy meter in this compartment two</w:t>
      </w:r>
      <w:r w:rsidRPr="00DC41F7">
        <w:rPr>
          <w:spacing w:val="1"/>
        </w:rPr>
        <w:t xml:space="preserve"> </w:t>
      </w:r>
      <w:r w:rsidRPr="00DC41F7">
        <w:t>nos. slotted channel of 25x25x2mm size shall be welded vertically at their two opposite</w:t>
      </w:r>
      <w:r w:rsidRPr="00DC41F7">
        <w:rPr>
          <w:spacing w:val="-50"/>
        </w:rPr>
        <w:t xml:space="preserve"> </w:t>
      </w:r>
      <w:r w:rsidRPr="00DC41F7">
        <w:t>ends</w:t>
      </w:r>
      <w:r w:rsidRPr="00DC41F7">
        <w:rPr>
          <w:spacing w:val="1"/>
        </w:rPr>
        <w:t xml:space="preserve"> </w:t>
      </w:r>
      <w:r w:rsidRPr="00DC41F7">
        <w:t>and</w:t>
      </w:r>
      <w:r w:rsidRPr="00DC41F7">
        <w:rPr>
          <w:spacing w:val="1"/>
        </w:rPr>
        <w:t xml:space="preserve"> </w:t>
      </w:r>
      <w:r w:rsidRPr="00DC41F7">
        <w:t>similarly</w:t>
      </w:r>
      <w:r w:rsidRPr="00DC41F7">
        <w:rPr>
          <w:spacing w:val="1"/>
        </w:rPr>
        <w:t xml:space="preserve"> </w:t>
      </w:r>
      <w:r w:rsidRPr="00DC41F7">
        <w:t>two</w:t>
      </w:r>
      <w:r w:rsidRPr="00DC41F7">
        <w:rPr>
          <w:spacing w:val="1"/>
        </w:rPr>
        <w:t xml:space="preserve"> </w:t>
      </w:r>
      <w:r w:rsidRPr="00DC41F7">
        <w:t>nos.</w:t>
      </w:r>
      <w:r w:rsidRPr="00DC41F7">
        <w:rPr>
          <w:spacing w:val="1"/>
        </w:rPr>
        <w:t xml:space="preserve"> </w:t>
      </w:r>
      <w:r w:rsidRPr="00DC41F7">
        <w:t>slotted</w:t>
      </w:r>
      <w:r w:rsidRPr="00DC41F7">
        <w:rPr>
          <w:spacing w:val="1"/>
        </w:rPr>
        <w:t xml:space="preserve"> </w:t>
      </w:r>
      <w:r w:rsidRPr="00DC41F7">
        <w:t>channel</w:t>
      </w:r>
      <w:r w:rsidRPr="00DC41F7">
        <w:rPr>
          <w:spacing w:val="1"/>
        </w:rPr>
        <w:t xml:space="preserve"> </w:t>
      </w:r>
      <w:r w:rsidRPr="00DC41F7">
        <w:t>of</w:t>
      </w:r>
      <w:r w:rsidRPr="00DC41F7">
        <w:rPr>
          <w:spacing w:val="1"/>
        </w:rPr>
        <w:t xml:space="preserve"> </w:t>
      </w:r>
      <w:r w:rsidRPr="00DC41F7">
        <w:t>the</w:t>
      </w:r>
      <w:r w:rsidRPr="00DC41F7">
        <w:rPr>
          <w:spacing w:val="1"/>
        </w:rPr>
        <w:t xml:space="preserve"> </w:t>
      </w:r>
      <w:r w:rsidRPr="00DC41F7">
        <w:t>same</w:t>
      </w:r>
      <w:r w:rsidRPr="00DC41F7">
        <w:rPr>
          <w:spacing w:val="1"/>
        </w:rPr>
        <w:t xml:space="preserve"> </w:t>
      </w:r>
      <w:r w:rsidRPr="00DC41F7">
        <w:t>size</w:t>
      </w:r>
      <w:r w:rsidRPr="00DC41F7">
        <w:rPr>
          <w:spacing w:val="1"/>
        </w:rPr>
        <w:t xml:space="preserve"> </w:t>
      </w:r>
      <w:r w:rsidRPr="00DC41F7">
        <w:t>shall</w:t>
      </w:r>
      <w:r w:rsidRPr="00DC41F7">
        <w:rPr>
          <w:spacing w:val="1"/>
        </w:rPr>
        <w:t xml:space="preserve"> </w:t>
      </w:r>
      <w:r w:rsidRPr="00DC41F7">
        <w:t>be</w:t>
      </w:r>
      <w:r w:rsidRPr="00DC41F7">
        <w:rPr>
          <w:spacing w:val="1"/>
        </w:rPr>
        <w:t xml:space="preserve"> </w:t>
      </w:r>
      <w:r w:rsidRPr="00DC41F7">
        <w:t>placed</w:t>
      </w:r>
      <w:r w:rsidRPr="00DC41F7">
        <w:rPr>
          <w:spacing w:val="1"/>
        </w:rPr>
        <w:t xml:space="preserve"> </w:t>
      </w:r>
      <w:r w:rsidRPr="00DC41F7">
        <w:t>horizontally,</w:t>
      </w:r>
      <w:r w:rsidRPr="00DC41F7">
        <w:rPr>
          <w:spacing w:val="1"/>
        </w:rPr>
        <w:t xml:space="preserve"> </w:t>
      </w:r>
      <w:r w:rsidRPr="00DC41F7">
        <w:t>so</w:t>
      </w:r>
      <w:r w:rsidRPr="00DC41F7">
        <w:rPr>
          <w:spacing w:val="1"/>
        </w:rPr>
        <w:t xml:space="preserve"> </w:t>
      </w:r>
      <w:r w:rsidRPr="00DC41F7">
        <w:t>that</w:t>
      </w:r>
      <w:r w:rsidRPr="00DC41F7">
        <w:rPr>
          <w:spacing w:val="1"/>
        </w:rPr>
        <w:t xml:space="preserve"> </w:t>
      </w:r>
      <w:r w:rsidRPr="00DC41F7">
        <w:t>the</w:t>
      </w:r>
      <w:r w:rsidRPr="00DC41F7">
        <w:rPr>
          <w:spacing w:val="1"/>
        </w:rPr>
        <w:t xml:space="preserve"> </w:t>
      </w:r>
      <w:r w:rsidRPr="00DC41F7">
        <w:t>horizontal</w:t>
      </w:r>
      <w:r w:rsidRPr="00DC41F7">
        <w:rPr>
          <w:spacing w:val="1"/>
        </w:rPr>
        <w:t xml:space="preserve"> </w:t>
      </w:r>
      <w:r w:rsidRPr="00DC41F7">
        <w:t>channel</w:t>
      </w:r>
      <w:r w:rsidRPr="00DC41F7">
        <w:rPr>
          <w:spacing w:val="1"/>
        </w:rPr>
        <w:t xml:space="preserve"> </w:t>
      </w:r>
      <w:r w:rsidRPr="00DC41F7">
        <w:t>can</w:t>
      </w:r>
      <w:r w:rsidRPr="00DC41F7">
        <w:rPr>
          <w:spacing w:val="1"/>
        </w:rPr>
        <w:t xml:space="preserve"> </w:t>
      </w:r>
      <w:r w:rsidRPr="00DC41F7">
        <w:t>be</w:t>
      </w:r>
      <w:r w:rsidRPr="00DC41F7">
        <w:rPr>
          <w:spacing w:val="1"/>
        </w:rPr>
        <w:t xml:space="preserve"> </w:t>
      </w:r>
      <w:r w:rsidRPr="00DC41F7">
        <w:t>bolted</w:t>
      </w:r>
      <w:r w:rsidRPr="00DC41F7">
        <w:rPr>
          <w:spacing w:val="1"/>
        </w:rPr>
        <w:t xml:space="preserve"> </w:t>
      </w:r>
      <w:r w:rsidRPr="00DC41F7">
        <w:t>at</w:t>
      </w:r>
      <w:r w:rsidRPr="00DC41F7">
        <w:rPr>
          <w:spacing w:val="1"/>
        </w:rPr>
        <w:t xml:space="preserve"> </w:t>
      </w:r>
      <w:r w:rsidRPr="00DC41F7">
        <w:t>desired</w:t>
      </w:r>
      <w:r w:rsidRPr="00DC41F7">
        <w:rPr>
          <w:spacing w:val="1"/>
        </w:rPr>
        <w:t xml:space="preserve"> </w:t>
      </w:r>
      <w:r w:rsidRPr="00DC41F7">
        <w:t>heights</w:t>
      </w:r>
      <w:r w:rsidRPr="00DC41F7">
        <w:rPr>
          <w:spacing w:val="52"/>
        </w:rPr>
        <w:t xml:space="preserve"> </w:t>
      </w:r>
      <w:r w:rsidRPr="00DC41F7">
        <w:t>for</w:t>
      </w:r>
      <w:r w:rsidRPr="00DC41F7">
        <w:rPr>
          <w:spacing w:val="1"/>
        </w:rPr>
        <w:t xml:space="preserve"> </w:t>
      </w:r>
      <w:r w:rsidRPr="00DC41F7">
        <w:t>installing</w:t>
      </w:r>
      <w:r w:rsidRPr="00DC41F7">
        <w:rPr>
          <w:spacing w:val="-1"/>
        </w:rPr>
        <w:t xml:space="preserve"> </w:t>
      </w:r>
      <w:r w:rsidRPr="00DC41F7">
        <w:t>the</w:t>
      </w:r>
      <w:r w:rsidRPr="00DC41F7">
        <w:rPr>
          <w:spacing w:val="1"/>
        </w:rPr>
        <w:t xml:space="preserve"> </w:t>
      </w:r>
      <w:r w:rsidRPr="00DC41F7">
        <w:t>meter inside the</w:t>
      </w:r>
      <w:r w:rsidRPr="00DC41F7">
        <w:rPr>
          <w:spacing w:val="1"/>
        </w:rPr>
        <w:t xml:space="preserve"> </w:t>
      </w:r>
      <w:r w:rsidRPr="00DC41F7">
        <w:t>cubicle.</w:t>
      </w:r>
    </w:p>
    <w:p w:rsidR="006F2A3D" w:rsidRPr="00DC41F7" w:rsidRDefault="00CE314C" w:rsidP="009B6D8C">
      <w:pPr>
        <w:pStyle w:val="ListParagraph"/>
        <w:numPr>
          <w:ilvl w:val="3"/>
          <w:numId w:val="8"/>
        </w:numPr>
        <w:tabs>
          <w:tab w:val="left" w:pos="2980"/>
        </w:tabs>
        <w:spacing w:before="93" w:after="120"/>
        <w:ind w:right="101" w:hanging="720"/>
        <w:jc w:val="both"/>
      </w:pPr>
      <w:r w:rsidRPr="00DC41F7">
        <w:t>There</w:t>
      </w:r>
      <w:r w:rsidRPr="00DC41F7">
        <w:rPr>
          <w:spacing w:val="1"/>
        </w:rPr>
        <w:t xml:space="preserve"> </w:t>
      </w:r>
      <w:r w:rsidRPr="00DC41F7">
        <w:t>shall</w:t>
      </w:r>
      <w:r w:rsidRPr="00DC41F7">
        <w:rPr>
          <w:spacing w:val="1"/>
        </w:rPr>
        <w:t xml:space="preserve"> </w:t>
      </w:r>
      <w:r w:rsidRPr="00DC41F7">
        <w:t>be</w:t>
      </w:r>
      <w:r w:rsidRPr="00DC41F7">
        <w:rPr>
          <w:spacing w:val="1"/>
        </w:rPr>
        <w:t xml:space="preserve"> </w:t>
      </w:r>
      <w:r w:rsidRPr="00DC41F7">
        <w:t>one</w:t>
      </w:r>
      <w:r w:rsidRPr="00DC41F7">
        <w:rPr>
          <w:spacing w:val="1"/>
        </w:rPr>
        <w:t xml:space="preserve"> </w:t>
      </w:r>
      <w:r w:rsidRPr="00DC41F7">
        <w:t>window</w:t>
      </w:r>
      <w:r w:rsidRPr="00DC41F7">
        <w:rPr>
          <w:spacing w:val="1"/>
        </w:rPr>
        <w:t xml:space="preserve"> </w:t>
      </w:r>
      <w:r w:rsidRPr="00DC41F7">
        <w:t>(approx.</w:t>
      </w:r>
      <w:r w:rsidRPr="00DC41F7">
        <w:rPr>
          <w:spacing w:val="1"/>
        </w:rPr>
        <w:t xml:space="preserve"> </w:t>
      </w:r>
      <w:r w:rsidRPr="00DC41F7">
        <w:t>size</w:t>
      </w:r>
      <w:r w:rsidRPr="00DC41F7">
        <w:rPr>
          <w:spacing w:val="1"/>
        </w:rPr>
        <w:t xml:space="preserve"> </w:t>
      </w:r>
      <w:r w:rsidRPr="00DC41F7">
        <w:t>300x200mm)</w:t>
      </w:r>
      <w:r w:rsidRPr="00DC41F7">
        <w:rPr>
          <w:spacing w:val="1"/>
        </w:rPr>
        <w:t xml:space="preserve"> </w:t>
      </w:r>
      <w:r w:rsidRPr="00DC41F7">
        <w:t>fitted</w:t>
      </w:r>
      <w:r w:rsidRPr="00DC41F7">
        <w:rPr>
          <w:spacing w:val="1"/>
        </w:rPr>
        <w:t xml:space="preserve"> </w:t>
      </w:r>
      <w:r w:rsidRPr="00DC41F7">
        <w:t>with</w:t>
      </w:r>
      <w:r w:rsidRPr="00DC41F7">
        <w:rPr>
          <w:spacing w:val="52"/>
        </w:rPr>
        <w:t xml:space="preserve"> </w:t>
      </w:r>
      <w:r w:rsidRPr="00DC41F7">
        <w:t>transparent</w:t>
      </w:r>
      <w:r w:rsidRPr="00DC41F7">
        <w:rPr>
          <w:spacing w:val="1"/>
        </w:rPr>
        <w:t xml:space="preserve"> </w:t>
      </w:r>
      <w:r w:rsidRPr="00DC41F7">
        <w:t>toughened glass (fixed with araldite), protected by providing wire mesh (approx. square</w:t>
      </w:r>
      <w:r w:rsidRPr="00DC41F7">
        <w:rPr>
          <w:spacing w:val="-51"/>
        </w:rPr>
        <w:t xml:space="preserve"> </w:t>
      </w:r>
      <w:r w:rsidRPr="00DC41F7">
        <w:t>25mm) over it. The glass shall be fitted within channel from inside of window. The</w:t>
      </w:r>
      <w:r w:rsidRPr="00DC41F7">
        <w:rPr>
          <w:spacing w:val="1"/>
        </w:rPr>
        <w:t xml:space="preserve"> </w:t>
      </w:r>
      <w:r w:rsidRPr="00DC41F7">
        <w:t>height of window shall be such so as to have the meters reading at or below eyes level.</w:t>
      </w:r>
      <w:r w:rsidRPr="00DC41F7">
        <w:rPr>
          <w:spacing w:val="1"/>
        </w:rPr>
        <w:t xml:space="preserve"> </w:t>
      </w:r>
      <w:r w:rsidRPr="00DC41F7">
        <w:t>The window</w:t>
      </w:r>
      <w:r w:rsidRPr="00DC41F7">
        <w:rPr>
          <w:spacing w:val="-2"/>
        </w:rPr>
        <w:t xml:space="preserve"> </w:t>
      </w:r>
      <w:r w:rsidRPr="00DC41F7">
        <w:t>shall be</w:t>
      </w:r>
      <w:r w:rsidRPr="00DC41F7">
        <w:rPr>
          <w:spacing w:val="-1"/>
        </w:rPr>
        <w:t xml:space="preserve"> </w:t>
      </w:r>
      <w:r w:rsidRPr="00DC41F7">
        <w:t>provided with a proper</w:t>
      </w:r>
      <w:r w:rsidRPr="00DC41F7">
        <w:rPr>
          <w:spacing w:val="-3"/>
        </w:rPr>
        <w:t xml:space="preserve"> </w:t>
      </w:r>
      <w:r w:rsidRPr="00DC41F7">
        <w:t>sealing arrangement.</w:t>
      </w:r>
    </w:p>
    <w:p w:rsidR="006F2A3D" w:rsidRPr="00DC41F7" w:rsidRDefault="00CE314C" w:rsidP="009B6D8C">
      <w:pPr>
        <w:pStyle w:val="ListParagraph"/>
        <w:numPr>
          <w:ilvl w:val="3"/>
          <w:numId w:val="8"/>
        </w:numPr>
        <w:tabs>
          <w:tab w:val="left" w:pos="2979"/>
        </w:tabs>
        <w:spacing w:before="70" w:after="120"/>
        <w:ind w:left="2978" w:hanging="719"/>
        <w:jc w:val="both"/>
      </w:pPr>
      <w:r w:rsidRPr="00DC41F7">
        <w:t>The</w:t>
      </w:r>
      <w:r w:rsidRPr="00DC41F7">
        <w:rPr>
          <w:spacing w:val="-2"/>
        </w:rPr>
        <w:t xml:space="preserve"> </w:t>
      </w:r>
      <w:r w:rsidRPr="00DC41F7">
        <w:t>LT</w:t>
      </w:r>
      <w:r w:rsidRPr="00DC41F7">
        <w:rPr>
          <w:spacing w:val="-1"/>
        </w:rPr>
        <w:t xml:space="preserve"> </w:t>
      </w:r>
      <w:r w:rsidRPr="00DC41F7">
        <w:t>compartment</w:t>
      </w:r>
      <w:r w:rsidRPr="00DC41F7">
        <w:rPr>
          <w:spacing w:val="-3"/>
        </w:rPr>
        <w:t xml:space="preserve"> </w:t>
      </w:r>
      <w:r w:rsidRPr="00DC41F7">
        <w:t>shall</w:t>
      </w:r>
      <w:r w:rsidRPr="00DC41F7">
        <w:rPr>
          <w:spacing w:val="-1"/>
        </w:rPr>
        <w:t xml:space="preserve"> </w:t>
      </w:r>
      <w:r w:rsidRPr="00DC41F7">
        <w:t>essentially</w:t>
      </w:r>
      <w:r w:rsidRPr="00DC41F7">
        <w:rPr>
          <w:spacing w:val="-6"/>
        </w:rPr>
        <w:t xml:space="preserve"> </w:t>
      </w:r>
      <w:r w:rsidRPr="00DC41F7">
        <w:t>contain</w:t>
      </w:r>
      <w:r w:rsidRPr="00DC41F7">
        <w:rPr>
          <w:spacing w:val="-2"/>
        </w:rPr>
        <w:t xml:space="preserve"> </w:t>
      </w:r>
      <w:r w:rsidRPr="00DC41F7">
        <w:t>the following:</w:t>
      </w:r>
    </w:p>
    <w:p w:rsidR="006F2A3D" w:rsidRPr="00DC41F7" w:rsidRDefault="00CE314C" w:rsidP="009B6D8C">
      <w:pPr>
        <w:pStyle w:val="BodyText"/>
        <w:spacing w:before="68" w:after="120"/>
        <w:ind w:left="2980" w:right="104"/>
        <w:jc w:val="both"/>
        <w:rPr>
          <w:sz w:val="22"/>
          <w:szCs w:val="22"/>
        </w:rPr>
      </w:pPr>
      <w:r w:rsidRPr="00DC41F7">
        <w:rPr>
          <w:sz w:val="22"/>
          <w:szCs w:val="22"/>
        </w:rPr>
        <w:t>Hanger of slotted channels for mounting main meter and check meters for having</w:t>
      </w:r>
      <w:r w:rsidRPr="00DC41F7">
        <w:rPr>
          <w:spacing w:val="1"/>
          <w:sz w:val="22"/>
          <w:szCs w:val="22"/>
        </w:rPr>
        <w:t xml:space="preserve"> </w:t>
      </w:r>
      <w:r w:rsidRPr="00DC41F7">
        <w:rPr>
          <w:sz w:val="22"/>
          <w:szCs w:val="22"/>
        </w:rPr>
        <w:t>flexibility for mounting of meter vertically &amp; horizontally, (Meter not in scope of this</w:t>
      </w:r>
      <w:r w:rsidRPr="00DC41F7">
        <w:rPr>
          <w:spacing w:val="1"/>
          <w:sz w:val="22"/>
          <w:szCs w:val="22"/>
        </w:rPr>
        <w:t xml:space="preserve"> </w:t>
      </w:r>
      <w:r w:rsidRPr="00DC41F7">
        <w:rPr>
          <w:sz w:val="22"/>
          <w:szCs w:val="22"/>
        </w:rPr>
        <w:t>supply).</w:t>
      </w:r>
    </w:p>
    <w:p w:rsidR="006F2A3D" w:rsidRPr="00DC41F7" w:rsidRDefault="00CE314C" w:rsidP="009B6D8C">
      <w:pPr>
        <w:pStyle w:val="ListParagraph"/>
        <w:numPr>
          <w:ilvl w:val="3"/>
          <w:numId w:val="8"/>
        </w:numPr>
        <w:tabs>
          <w:tab w:val="left" w:pos="2980"/>
        </w:tabs>
        <w:spacing w:before="68" w:after="120"/>
        <w:ind w:right="103" w:hanging="720"/>
        <w:jc w:val="both"/>
      </w:pPr>
      <w:r w:rsidRPr="00DC41F7">
        <w:t>There</w:t>
      </w:r>
      <w:r w:rsidRPr="00DC41F7">
        <w:rPr>
          <w:spacing w:val="1"/>
        </w:rPr>
        <w:t xml:space="preserve"> </w:t>
      </w:r>
      <w:r w:rsidRPr="00DC41F7">
        <w:t>should</w:t>
      </w:r>
      <w:r w:rsidRPr="00DC41F7">
        <w:rPr>
          <w:spacing w:val="1"/>
        </w:rPr>
        <w:t xml:space="preserve"> </w:t>
      </w:r>
      <w:r w:rsidRPr="00DC41F7">
        <w:t>be</w:t>
      </w:r>
      <w:r w:rsidRPr="00DC41F7">
        <w:rPr>
          <w:spacing w:val="1"/>
        </w:rPr>
        <w:t xml:space="preserve"> </w:t>
      </w:r>
      <w:r w:rsidRPr="00DC41F7">
        <w:t>provision</w:t>
      </w:r>
      <w:r w:rsidRPr="00DC41F7">
        <w:rPr>
          <w:spacing w:val="1"/>
        </w:rPr>
        <w:t xml:space="preserve"> </w:t>
      </w:r>
      <w:r w:rsidRPr="00DC41F7">
        <w:t>for</w:t>
      </w:r>
      <w:r w:rsidRPr="00DC41F7">
        <w:rPr>
          <w:spacing w:val="1"/>
        </w:rPr>
        <w:t xml:space="preserve"> </w:t>
      </w:r>
      <w:r w:rsidRPr="00DC41F7">
        <w:t>fixing</w:t>
      </w:r>
      <w:r w:rsidRPr="00DC41F7">
        <w:rPr>
          <w:spacing w:val="1"/>
        </w:rPr>
        <w:t xml:space="preserve"> </w:t>
      </w:r>
      <w:r w:rsidRPr="00DC41F7">
        <w:t>of</w:t>
      </w:r>
      <w:r w:rsidRPr="00DC41F7">
        <w:rPr>
          <w:spacing w:val="1"/>
        </w:rPr>
        <w:t xml:space="preserve"> </w:t>
      </w:r>
      <w:r w:rsidRPr="00DC41F7">
        <w:t>any</w:t>
      </w:r>
      <w:r w:rsidRPr="00DC41F7">
        <w:rPr>
          <w:spacing w:val="1"/>
        </w:rPr>
        <w:t xml:space="preserve"> </w:t>
      </w:r>
      <w:r w:rsidRPr="00DC41F7">
        <w:t>standard</w:t>
      </w:r>
      <w:r w:rsidRPr="00DC41F7">
        <w:rPr>
          <w:spacing w:val="1"/>
        </w:rPr>
        <w:t xml:space="preserve"> </w:t>
      </w:r>
      <w:proofErr w:type="gramStart"/>
      <w:r w:rsidRPr="00DC41F7">
        <w:t>make</w:t>
      </w:r>
      <w:proofErr w:type="gramEnd"/>
      <w:r w:rsidRPr="00DC41F7">
        <w:rPr>
          <w:spacing w:val="1"/>
        </w:rPr>
        <w:t xml:space="preserve"> </w:t>
      </w:r>
      <w:r w:rsidRPr="00DC41F7">
        <w:t>modem</w:t>
      </w:r>
      <w:r w:rsidRPr="00DC41F7">
        <w:rPr>
          <w:spacing w:val="1"/>
        </w:rPr>
        <w:t xml:space="preserve"> </w:t>
      </w:r>
      <w:r w:rsidRPr="00DC41F7">
        <w:t>for</w:t>
      </w:r>
      <w:r w:rsidRPr="00DC41F7">
        <w:rPr>
          <w:spacing w:val="1"/>
        </w:rPr>
        <w:t xml:space="preserve"> </w:t>
      </w:r>
      <w:r w:rsidRPr="00DC41F7">
        <w:t>IAMR</w:t>
      </w:r>
      <w:r w:rsidRPr="00DC41F7">
        <w:rPr>
          <w:spacing w:val="1"/>
        </w:rPr>
        <w:t xml:space="preserve"> </w:t>
      </w:r>
      <w:r w:rsidRPr="00DC41F7">
        <w:t>(Integrated</w:t>
      </w:r>
      <w:r w:rsidRPr="00DC41F7">
        <w:rPr>
          <w:spacing w:val="-1"/>
        </w:rPr>
        <w:t xml:space="preserve"> </w:t>
      </w:r>
      <w:r w:rsidRPr="00DC41F7">
        <w:t>Automatic</w:t>
      </w:r>
      <w:r w:rsidRPr="00DC41F7">
        <w:rPr>
          <w:spacing w:val="1"/>
        </w:rPr>
        <w:t xml:space="preserve"> </w:t>
      </w:r>
      <w:r w:rsidRPr="00DC41F7">
        <w:t>Meter Reading) in</w:t>
      </w:r>
      <w:r w:rsidRPr="00DC41F7">
        <w:rPr>
          <w:spacing w:val="-1"/>
        </w:rPr>
        <w:t xml:space="preserve"> </w:t>
      </w:r>
      <w:r w:rsidRPr="00DC41F7">
        <w:t>the</w:t>
      </w:r>
      <w:r w:rsidRPr="00DC41F7">
        <w:rPr>
          <w:spacing w:val="1"/>
        </w:rPr>
        <w:t xml:space="preserve"> </w:t>
      </w:r>
      <w:r w:rsidRPr="00DC41F7">
        <w:t>LT</w:t>
      </w:r>
      <w:r w:rsidRPr="00DC41F7">
        <w:rPr>
          <w:spacing w:val="-1"/>
        </w:rPr>
        <w:t xml:space="preserve"> </w:t>
      </w:r>
      <w:r w:rsidRPr="00DC41F7">
        <w:t>Compartment.</w:t>
      </w:r>
    </w:p>
    <w:p w:rsidR="006F2A3D" w:rsidRPr="00DC41F7" w:rsidRDefault="00CE314C" w:rsidP="009B6D8C">
      <w:pPr>
        <w:pStyle w:val="Heading3"/>
        <w:numPr>
          <w:ilvl w:val="2"/>
          <w:numId w:val="8"/>
        </w:numPr>
        <w:tabs>
          <w:tab w:val="left" w:pos="2260"/>
          <w:tab w:val="left" w:pos="2261"/>
        </w:tabs>
        <w:spacing w:before="98" w:after="240"/>
        <w:ind w:hanging="721"/>
      </w:pPr>
      <w:r w:rsidRPr="00DC41F7">
        <w:t>LOWER</w:t>
      </w:r>
      <w:r w:rsidRPr="00DC41F7">
        <w:rPr>
          <w:spacing w:val="-4"/>
        </w:rPr>
        <w:t xml:space="preserve"> </w:t>
      </w:r>
      <w:r w:rsidRPr="00DC41F7">
        <w:t>(HT)</w:t>
      </w:r>
      <w:r w:rsidRPr="00DC41F7">
        <w:rPr>
          <w:spacing w:val="-2"/>
        </w:rPr>
        <w:t xml:space="preserve"> </w:t>
      </w:r>
      <w:r w:rsidRPr="00DC41F7">
        <w:t>COMPARTMENT:</w:t>
      </w:r>
    </w:p>
    <w:p w:rsidR="006F2A3D" w:rsidRPr="00DC41F7" w:rsidRDefault="00CE314C" w:rsidP="009B6D8C">
      <w:pPr>
        <w:pStyle w:val="BodyText"/>
        <w:spacing w:before="18" w:after="240"/>
        <w:ind w:left="2260" w:right="106"/>
        <w:jc w:val="both"/>
        <w:rPr>
          <w:sz w:val="22"/>
          <w:szCs w:val="22"/>
        </w:rPr>
      </w:pPr>
      <w:r w:rsidRPr="00DC41F7">
        <w:rPr>
          <w:sz w:val="22"/>
          <w:szCs w:val="22"/>
        </w:rPr>
        <w:t>The lower compartment of metering cubicle shall be called HT compartment and shall have</w:t>
      </w:r>
      <w:r w:rsidRPr="00DC41F7">
        <w:rPr>
          <w:spacing w:val="1"/>
          <w:sz w:val="22"/>
          <w:szCs w:val="22"/>
        </w:rPr>
        <w:t xml:space="preserve"> </w:t>
      </w:r>
      <w:r w:rsidRPr="00DC41F7">
        <w:rPr>
          <w:sz w:val="22"/>
          <w:szCs w:val="22"/>
        </w:rPr>
        <w:t>approximate</w:t>
      </w:r>
      <w:r w:rsidRPr="00DC41F7">
        <w:rPr>
          <w:spacing w:val="-1"/>
          <w:sz w:val="22"/>
          <w:szCs w:val="22"/>
        </w:rPr>
        <w:t xml:space="preserve"> </w:t>
      </w:r>
      <w:r w:rsidRPr="00DC41F7">
        <w:rPr>
          <w:sz w:val="22"/>
          <w:szCs w:val="22"/>
        </w:rPr>
        <w:t>height</w:t>
      </w:r>
      <w:r w:rsidRPr="00DC41F7">
        <w:rPr>
          <w:spacing w:val="-2"/>
          <w:sz w:val="22"/>
          <w:szCs w:val="22"/>
        </w:rPr>
        <w:t xml:space="preserve"> </w:t>
      </w:r>
      <w:r w:rsidRPr="00DC41F7">
        <w:rPr>
          <w:sz w:val="22"/>
          <w:szCs w:val="22"/>
        </w:rPr>
        <w:t>of</w:t>
      </w:r>
      <w:r w:rsidRPr="00DC41F7">
        <w:rPr>
          <w:spacing w:val="-2"/>
          <w:sz w:val="22"/>
          <w:szCs w:val="22"/>
        </w:rPr>
        <w:t xml:space="preserve"> </w:t>
      </w:r>
      <w:r w:rsidRPr="00DC41F7">
        <w:rPr>
          <w:sz w:val="22"/>
          <w:szCs w:val="22"/>
        </w:rPr>
        <w:t>1250</w:t>
      </w:r>
      <w:r w:rsidRPr="00DC41F7">
        <w:rPr>
          <w:spacing w:val="-2"/>
          <w:sz w:val="22"/>
          <w:szCs w:val="22"/>
        </w:rPr>
        <w:t xml:space="preserve"> </w:t>
      </w:r>
      <w:r w:rsidRPr="00DC41F7">
        <w:rPr>
          <w:sz w:val="22"/>
          <w:szCs w:val="22"/>
        </w:rPr>
        <w:t>mm.</w:t>
      </w:r>
    </w:p>
    <w:p w:rsidR="006F2A3D" w:rsidRPr="00DC41F7" w:rsidRDefault="00CE314C" w:rsidP="009B6D8C">
      <w:pPr>
        <w:pStyle w:val="ListParagraph"/>
        <w:numPr>
          <w:ilvl w:val="3"/>
          <w:numId w:val="8"/>
        </w:numPr>
        <w:tabs>
          <w:tab w:val="left" w:pos="2980"/>
        </w:tabs>
        <w:spacing w:before="23" w:after="240"/>
        <w:ind w:right="103" w:hanging="720"/>
        <w:jc w:val="both"/>
      </w:pPr>
      <w:r w:rsidRPr="00DC41F7">
        <w:t>This compartment shall house 3 nos. 33kV single phase CT’s, for R,Y, B phases and 3</w:t>
      </w:r>
      <w:r w:rsidRPr="00DC41F7">
        <w:rPr>
          <w:spacing w:val="1"/>
        </w:rPr>
        <w:t xml:space="preserve"> </w:t>
      </w:r>
      <w:r w:rsidRPr="00DC41F7">
        <w:t>Nos. 33kV single phase PT cable connecting strips between 33kv CT’s, PT’s, Bus bar</w:t>
      </w:r>
      <w:r w:rsidRPr="00DC41F7">
        <w:rPr>
          <w:spacing w:val="1"/>
        </w:rPr>
        <w:t xml:space="preserve"> </w:t>
      </w:r>
      <w:r w:rsidRPr="00DC41F7">
        <w:t>and suitable clamping arrangement for two nos. 33kV XLPE cables (one each for</w:t>
      </w:r>
      <w:r w:rsidRPr="00DC41F7">
        <w:rPr>
          <w:spacing w:val="1"/>
        </w:rPr>
        <w:t xml:space="preserve"> </w:t>
      </w:r>
      <w:r w:rsidRPr="00DC41F7">
        <w:t>incoming</w:t>
      </w:r>
      <w:r w:rsidRPr="00DC41F7">
        <w:rPr>
          <w:spacing w:val="-1"/>
        </w:rPr>
        <w:t xml:space="preserve"> </w:t>
      </w:r>
      <w:r w:rsidRPr="00DC41F7">
        <w:t>and outgoing side).</w:t>
      </w:r>
    </w:p>
    <w:p w:rsidR="006F2A3D" w:rsidRPr="00DC41F7" w:rsidRDefault="00CE314C" w:rsidP="009B6D8C">
      <w:pPr>
        <w:pStyle w:val="ListParagraph"/>
        <w:numPr>
          <w:ilvl w:val="3"/>
          <w:numId w:val="8"/>
        </w:numPr>
        <w:tabs>
          <w:tab w:val="left" w:pos="2980"/>
        </w:tabs>
        <w:spacing w:before="45" w:after="240"/>
        <w:ind w:right="104" w:hanging="720"/>
        <w:jc w:val="both"/>
      </w:pPr>
      <w:r w:rsidRPr="00DC41F7">
        <w:t>The compartment shall be provided with one no. hinged door, which shall rest on the</w:t>
      </w:r>
      <w:r w:rsidRPr="00DC41F7">
        <w:rPr>
          <w:spacing w:val="1"/>
        </w:rPr>
        <w:t xml:space="preserve"> </w:t>
      </w:r>
      <w:r w:rsidRPr="00DC41F7">
        <w:t>collar of the M.C. such that it becomes complete dust- proof &amp; vermin proof. The door</w:t>
      </w:r>
      <w:r w:rsidRPr="00DC41F7">
        <w:rPr>
          <w:spacing w:val="1"/>
        </w:rPr>
        <w:t xml:space="preserve"> </w:t>
      </w:r>
      <w:r w:rsidRPr="00DC41F7">
        <w:t>shall</w:t>
      </w:r>
      <w:r w:rsidRPr="00DC41F7">
        <w:rPr>
          <w:spacing w:val="-3"/>
        </w:rPr>
        <w:t xml:space="preserve"> </w:t>
      </w:r>
      <w:r w:rsidRPr="00DC41F7">
        <w:t>be provided</w:t>
      </w:r>
      <w:r w:rsidRPr="00DC41F7">
        <w:rPr>
          <w:spacing w:val="-1"/>
        </w:rPr>
        <w:t xml:space="preserve"> </w:t>
      </w:r>
      <w:r w:rsidRPr="00DC41F7">
        <w:t>with</w:t>
      </w:r>
      <w:r w:rsidRPr="00DC41F7">
        <w:rPr>
          <w:spacing w:val="-2"/>
        </w:rPr>
        <w:t xml:space="preserve"> </w:t>
      </w:r>
      <w:r w:rsidRPr="00DC41F7">
        <w:t>a</w:t>
      </w:r>
      <w:r w:rsidRPr="00DC41F7">
        <w:rPr>
          <w:spacing w:val="-1"/>
        </w:rPr>
        <w:t xml:space="preserve"> </w:t>
      </w:r>
      <w:r w:rsidRPr="00DC41F7">
        <w:t>separate</w:t>
      </w:r>
      <w:r w:rsidRPr="00DC41F7">
        <w:rPr>
          <w:spacing w:val="-1"/>
        </w:rPr>
        <w:t xml:space="preserve"> </w:t>
      </w:r>
      <w:r w:rsidRPr="00DC41F7">
        <w:t>one</w:t>
      </w:r>
      <w:r w:rsidRPr="00DC41F7">
        <w:rPr>
          <w:spacing w:val="-1"/>
        </w:rPr>
        <w:t xml:space="preserve"> </w:t>
      </w:r>
      <w:r w:rsidRPr="00DC41F7">
        <w:t>no.</w:t>
      </w:r>
      <w:r w:rsidRPr="00DC41F7">
        <w:rPr>
          <w:spacing w:val="-3"/>
        </w:rPr>
        <w:t xml:space="preserve"> </w:t>
      </w:r>
      <w:r w:rsidRPr="00DC41F7">
        <w:t>locking</w:t>
      </w:r>
      <w:r w:rsidRPr="00DC41F7">
        <w:rPr>
          <w:spacing w:val="-1"/>
        </w:rPr>
        <w:t xml:space="preserve"> </w:t>
      </w:r>
      <w:r w:rsidRPr="00DC41F7">
        <w:t>and</w:t>
      </w:r>
      <w:r w:rsidRPr="00DC41F7">
        <w:rPr>
          <w:spacing w:val="-1"/>
        </w:rPr>
        <w:t xml:space="preserve"> </w:t>
      </w:r>
      <w:r w:rsidRPr="00DC41F7">
        <w:t>two</w:t>
      </w:r>
      <w:r w:rsidRPr="00DC41F7">
        <w:rPr>
          <w:spacing w:val="-2"/>
        </w:rPr>
        <w:t xml:space="preserve"> </w:t>
      </w:r>
      <w:r w:rsidRPr="00DC41F7">
        <w:t>nos. sealing</w:t>
      </w:r>
      <w:r w:rsidRPr="00DC41F7">
        <w:rPr>
          <w:spacing w:val="-1"/>
        </w:rPr>
        <w:t xml:space="preserve"> </w:t>
      </w:r>
      <w:r w:rsidRPr="00DC41F7">
        <w:t>arrangements.</w:t>
      </w:r>
    </w:p>
    <w:p w:rsidR="006F2A3D" w:rsidRPr="00DC41F7" w:rsidRDefault="00CE314C" w:rsidP="009B6D8C">
      <w:pPr>
        <w:pStyle w:val="ListParagraph"/>
        <w:numPr>
          <w:ilvl w:val="3"/>
          <w:numId w:val="8"/>
        </w:numPr>
        <w:tabs>
          <w:tab w:val="left" w:pos="2980"/>
        </w:tabs>
        <w:spacing w:before="57" w:after="240"/>
        <w:ind w:right="102" w:hanging="720"/>
        <w:jc w:val="both"/>
      </w:pPr>
      <w:r w:rsidRPr="00DC41F7">
        <w:t>The compartment should be provided with 2 nos. cable entries with detachable plate of</w:t>
      </w:r>
      <w:r w:rsidRPr="00DC41F7">
        <w:rPr>
          <w:spacing w:val="1"/>
        </w:rPr>
        <w:t xml:space="preserve"> </w:t>
      </w:r>
      <w:r w:rsidRPr="00DC41F7">
        <w:t>size 250mmx 250mm at the bottom, suitable for 33kv XLPE cable of maximum size</w:t>
      </w:r>
      <w:r w:rsidRPr="00DC41F7">
        <w:rPr>
          <w:spacing w:val="1"/>
        </w:rPr>
        <w:t xml:space="preserve"> </w:t>
      </w:r>
      <w:r w:rsidRPr="00DC41F7">
        <w:t>120</w:t>
      </w:r>
      <w:r w:rsidRPr="00DC41F7">
        <w:rPr>
          <w:spacing w:val="-1"/>
        </w:rPr>
        <w:t xml:space="preserve"> </w:t>
      </w:r>
      <w:r w:rsidRPr="00DC41F7">
        <w:t>sq. mm.</w:t>
      </w:r>
    </w:p>
    <w:p w:rsidR="006F2A3D" w:rsidRPr="00DC41F7" w:rsidRDefault="00CE314C">
      <w:pPr>
        <w:pStyle w:val="BodyText"/>
        <w:spacing w:before="70"/>
        <w:ind w:left="2260"/>
        <w:jc w:val="both"/>
        <w:rPr>
          <w:sz w:val="22"/>
          <w:szCs w:val="22"/>
        </w:rPr>
      </w:pPr>
      <w:r w:rsidRPr="00DC41F7">
        <w:rPr>
          <w:sz w:val="22"/>
          <w:szCs w:val="22"/>
        </w:rPr>
        <w:t>The</w:t>
      </w:r>
      <w:r w:rsidRPr="00DC41F7">
        <w:rPr>
          <w:spacing w:val="-2"/>
          <w:sz w:val="22"/>
          <w:szCs w:val="22"/>
        </w:rPr>
        <w:t xml:space="preserve"> </w:t>
      </w:r>
      <w:r w:rsidRPr="00DC41F7">
        <w:rPr>
          <w:sz w:val="22"/>
          <w:szCs w:val="22"/>
        </w:rPr>
        <w:t>HT</w:t>
      </w:r>
      <w:r w:rsidRPr="00DC41F7">
        <w:rPr>
          <w:spacing w:val="-3"/>
          <w:sz w:val="22"/>
          <w:szCs w:val="22"/>
        </w:rPr>
        <w:t xml:space="preserve"> </w:t>
      </w:r>
      <w:r w:rsidRPr="00DC41F7">
        <w:rPr>
          <w:sz w:val="22"/>
          <w:szCs w:val="22"/>
        </w:rPr>
        <w:t>compartment</w:t>
      </w:r>
      <w:r w:rsidRPr="00DC41F7">
        <w:rPr>
          <w:spacing w:val="-2"/>
          <w:sz w:val="22"/>
          <w:szCs w:val="22"/>
        </w:rPr>
        <w:t xml:space="preserve"> </w:t>
      </w:r>
      <w:r w:rsidRPr="00DC41F7">
        <w:rPr>
          <w:sz w:val="22"/>
          <w:szCs w:val="22"/>
        </w:rPr>
        <w:t>shall</w:t>
      </w:r>
      <w:r w:rsidRPr="00DC41F7">
        <w:rPr>
          <w:spacing w:val="-2"/>
          <w:sz w:val="22"/>
          <w:szCs w:val="22"/>
        </w:rPr>
        <w:t xml:space="preserve"> </w:t>
      </w:r>
      <w:r w:rsidRPr="00DC41F7">
        <w:rPr>
          <w:sz w:val="22"/>
          <w:szCs w:val="22"/>
        </w:rPr>
        <w:t>essentially</w:t>
      </w:r>
      <w:r w:rsidRPr="00DC41F7">
        <w:rPr>
          <w:spacing w:val="-8"/>
          <w:sz w:val="22"/>
          <w:szCs w:val="22"/>
        </w:rPr>
        <w:t xml:space="preserve"> </w:t>
      </w:r>
      <w:r w:rsidRPr="00DC41F7">
        <w:rPr>
          <w:sz w:val="22"/>
          <w:szCs w:val="22"/>
        </w:rPr>
        <w:t>contain the</w:t>
      </w:r>
      <w:r w:rsidRPr="00DC41F7">
        <w:rPr>
          <w:spacing w:val="1"/>
          <w:sz w:val="22"/>
          <w:szCs w:val="22"/>
        </w:rPr>
        <w:t xml:space="preserve"> </w:t>
      </w:r>
      <w:r w:rsidRPr="00DC41F7">
        <w:rPr>
          <w:sz w:val="22"/>
          <w:szCs w:val="22"/>
        </w:rPr>
        <w:t>following:</w:t>
      </w:r>
    </w:p>
    <w:p w:rsidR="00526A19" w:rsidRDefault="00CE314C" w:rsidP="00526A19">
      <w:pPr>
        <w:pStyle w:val="ListParagraph"/>
        <w:numPr>
          <w:ilvl w:val="0"/>
          <w:numId w:val="7"/>
        </w:numPr>
        <w:tabs>
          <w:tab w:val="left" w:pos="2979"/>
          <w:tab w:val="left" w:pos="2980"/>
          <w:tab w:val="left" w:pos="8015"/>
        </w:tabs>
        <w:spacing w:before="47"/>
        <w:jc w:val="both"/>
      </w:pPr>
      <w:r w:rsidRPr="00DC41F7">
        <w:t>33kv</w:t>
      </w:r>
      <w:r w:rsidRPr="00DC41F7">
        <w:rPr>
          <w:spacing w:val="-3"/>
        </w:rPr>
        <w:t xml:space="preserve"> </w:t>
      </w:r>
      <w:r w:rsidRPr="00DC41F7">
        <w:t>current transformer</w:t>
      </w:r>
      <w:r w:rsidRPr="00DC41F7">
        <w:rPr>
          <w:spacing w:val="-1"/>
        </w:rPr>
        <w:t xml:space="preserve"> </w:t>
      </w:r>
      <w:r w:rsidRPr="00DC41F7">
        <w:t>(single phase)</w:t>
      </w:r>
      <w:r w:rsidRPr="00DC41F7">
        <w:tab/>
        <w:t>-</w:t>
      </w:r>
      <w:r w:rsidRPr="00DC41F7">
        <w:rPr>
          <w:spacing w:val="-2"/>
        </w:rPr>
        <w:t xml:space="preserve"> </w:t>
      </w:r>
      <w:r w:rsidRPr="00DC41F7">
        <w:t>3Nos.</w:t>
      </w:r>
    </w:p>
    <w:p w:rsidR="00526A19" w:rsidRDefault="00526A19" w:rsidP="00526A19">
      <w:pPr>
        <w:pStyle w:val="ListParagraph"/>
        <w:numPr>
          <w:ilvl w:val="0"/>
          <w:numId w:val="7"/>
        </w:numPr>
        <w:tabs>
          <w:tab w:val="left" w:pos="2979"/>
          <w:tab w:val="left" w:pos="2980"/>
          <w:tab w:val="left" w:pos="8015"/>
        </w:tabs>
        <w:spacing w:before="47"/>
        <w:jc w:val="both"/>
      </w:pPr>
      <m:oMath>
        <m:f>
          <m:fPr>
            <m:ctrlPr>
              <w:rPr>
                <w:rFonts w:ascii="Cambria Math" w:hAnsi="Cambria Math"/>
              </w:rPr>
            </m:ctrlPr>
          </m:fPr>
          <m:num>
            <m:r>
              <m:rPr>
                <m:sty m:val="p"/>
              </m:rPr>
              <w:rPr>
                <w:rFonts w:ascii="Cambria Math" w:hAnsi="Cambria Math" w:cs="Cambria Math"/>
              </w:rPr>
              <m:t>33kV</m:t>
            </m:r>
          </m:num>
          <m:den>
            <m:rad>
              <m:radPr>
                <m:degHide m:val="1"/>
                <m:ctrlPr>
                  <w:rPr>
                    <w:rFonts w:ascii="Cambria Math" w:hAnsi="Cambria Math"/>
                  </w:rPr>
                </m:ctrlPr>
              </m:radPr>
              <m:deg/>
              <m:e>
                <m:r>
                  <m:rPr>
                    <m:sty m:val="p"/>
                  </m:rPr>
                  <w:rPr>
                    <w:rFonts w:ascii="Cambria Math" w:hAnsi="Cambria Math"/>
                  </w:rPr>
                  <m:t>3</m:t>
                </m:r>
              </m:e>
            </m:rad>
          </m:den>
        </m:f>
      </m:oMath>
      <w:r w:rsidRPr="00DC41F7">
        <w:t xml:space="preserve">      </w:t>
      </w:r>
      <m:oMath>
        <m:f>
          <m:fPr>
            <m:ctrlPr>
              <w:rPr>
                <w:rFonts w:ascii="Cambria Math" w:hAnsi="Cambria Math"/>
              </w:rPr>
            </m:ctrlPr>
          </m:fPr>
          <m:num>
            <m:r>
              <m:rPr>
                <m:sty m:val="p"/>
              </m:rPr>
              <w:rPr>
                <w:rFonts w:ascii="Cambria Math" w:hAnsi="Cambria Math" w:cs="Cambria Math"/>
              </w:rPr>
              <m:t>11kV</m:t>
            </m:r>
          </m:num>
          <m:den>
            <m:rad>
              <m:radPr>
                <m:degHide m:val="1"/>
                <m:ctrlPr>
                  <w:rPr>
                    <w:rFonts w:ascii="Cambria Math" w:hAnsi="Cambria Math"/>
                  </w:rPr>
                </m:ctrlPr>
              </m:radPr>
              <m:deg/>
              <m:e>
                <m:r>
                  <m:rPr>
                    <m:sty m:val="p"/>
                  </m:rPr>
                  <w:rPr>
                    <w:rFonts w:ascii="Cambria Math" w:hAnsi="Cambria Math"/>
                  </w:rPr>
                  <m:t>3</m:t>
                </m:r>
              </m:e>
            </m:rad>
          </m:den>
        </m:f>
      </m:oMath>
      <w:r w:rsidRPr="00DC41F7">
        <w:t xml:space="preserve"> </w:t>
      </w:r>
      <w:r>
        <w:t>Potential transformer (single phase)</w:t>
      </w:r>
      <w:r>
        <w:tab/>
        <w:t>-3 Nos.</w:t>
      </w:r>
    </w:p>
    <w:p w:rsidR="006F2A3D" w:rsidRPr="00DC41F7" w:rsidRDefault="00CE314C" w:rsidP="00526A19">
      <w:pPr>
        <w:pStyle w:val="ListParagraph"/>
        <w:numPr>
          <w:ilvl w:val="0"/>
          <w:numId w:val="7"/>
        </w:numPr>
        <w:tabs>
          <w:tab w:val="left" w:pos="2979"/>
          <w:tab w:val="left" w:pos="2980"/>
          <w:tab w:val="left" w:pos="8015"/>
        </w:tabs>
        <w:spacing w:before="47"/>
        <w:jc w:val="both"/>
      </w:pPr>
      <w:r w:rsidRPr="00DC41F7">
        <w:t>Bus bar</w:t>
      </w:r>
      <w:r w:rsidRPr="00526A19">
        <w:rPr>
          <w:spacing w:val="-2"/>
        </w:rPr>
        <w:t xml:space="preserve"> </w:t>
      </w:r>
      <w:r w:rsidRPr="00DC41F7">
        <w:t>to connect</w:t>
      </w:r>
      <w:r w:rsidRPr="00526A19">
        <w:rPr>
          <w:spacing w:val="-4"/>
        </w:rPr>
        <w:t xml:space="preserve"> </w:t>
      </w:r>
      <w:r w:rsidRPr="00DC41F7">
        <w:t>CTs</w:t>
      </w:r>
      <w:r w:rsidRPr="00526A19">
        <w:rPr>
          <w:spacing w:val="-1"/>
        </w:rPr>
        <w:t xml:space="preserve"> </w:t>
      </w:r>
      <w:r w:rsidRPr="00DC41F7">
        <w:t>(CT</w:t>
      </w:r>
      <w:r w:rsidRPr="00526A19">
        <w:rPr>
          <w:spacing w:val="-5"/>
        </w:rPr>
        <w:t xml:space="preserve"> </w:t>
      </w:r>
      <w:r w:rsidRPr="00DC41F7">
        <w:t>terminals)</w:t>
      </w:r>
      <w:r w:rsidRPr="00DC41F7">
        <w:tab/>
        <w:t>-1 Set</w:t>
      </w:r>
    </w:p>
    <w:p w:rsidR="006F2A3D" w:rsidRPr="00DC41F7" w:rsidRDefault="00CE314C">
      <w:pPr>
        <w:pStyle w:val="ListParagraph"/>
        <w:numPr>
          <w:ilvl w:val="0"/>
          <w:numId w:val="7"/>
        </w:numPr>
        <w:tabs>
          <w:tab w:val="left" w:pos="2979"/>
          <w:tab w:val="left" w:pos="2980"/>
          <w:tab w:val="left" w:pos="8069"/>
        </w:tabs>
        <w:ind w:right="1894"/>
      </w:pPr>
      <w:r w:rsidRPr="00DC41F7">
        <w:t>Flexible</w:t>
      </w:r>
      <w:r w:rsidRPr="00DC41F7">
        <w:rPr>
          <w:spacing w:val="-1"/>
        </w:rPr>
        <w:t xml:space="preserve"> </w:t>
      </w:r>
      <w:r w:rsidRPr="00DC41F7">
        <w:t>copper</w:t>
      </w:r>
      <w:r w:rsidRPr="00DC41F7">
        <w:rPr>
          <w:spacing w:val="-3"/>
        </w:rPr>
        <w:t xml:space="preserve"> </w:t>
      </w:r>
      <w:r w:rsidRPr="00DC41F7">
        <w:t>flat</w:t>
      </w:r>
      <w:r w:rsidRPr="00DC41F7">
        <w:rPr>
          <w:spacing w:val="-2"/>
        </w:rPr>
        <w:t xml:space="preserve"> </w:t>
      </w:r>
      <w:r w:rsidRPr="00DC41F7">
        <w:t>strip</w:t>
      </w:r>
      <w:r w:rsidRPr="00DC41F7">
        <w:rPr>
          <w:spacing w:val="-1"/>
        </w:rPr>
        <w:t xml:space="preserve"> </w:t>
      </w:r>
      <w:r w:rsidRPr="00DC41F7">
        <w:t>of 20x3mm</w:t>
      </w:r>
      <w:r w:rsidRPr="00DC41F7">
        <w:tab/>
      </w:r>
      <w:r w:rsidR="009B6D8C">
        <w:rPr>
          <w:spacing w:val="-1"/>
        </w:rPr>
        <w:t>-1</w:t>
      </w:r>
      <w:r w:rsidRPr="00DC41F7">
        <w:rPr>
          <w:spacing w:val="-1"/>
        </w:rPr>
        <w:t>Set</w:t>
      </w:r>
      <w:r w:rsidRPr="00DC41F7">
        <w:rPr>
          <w:spacing w:val="-50"/>
        </w:rPr>
        <w:t xml:space="preserve"> </w:t>
      </w:r>
      <w:r w:rsidRPr="00DC41F7">
        <w:t>or</w:t>
      </w:r>
      <w:r w:rsidRPr="00DC41F7">
        <w:rPr>
          <w:spacing w:val="-1"/>
        </w:rPr>
        <w:t xml:space="preserve"> </w:t>
      </w:r>
      <w:r w:rsidRPr="00DC41F7">
        <w:t>8 SWG</w:t>
      </w:r>
      <w:r w:rsidRPr="00DC41F7">
        <w:rPr>
          <w:spacing w:val="1"/>
        </w:rPr>
        <w:t xml:space="preserve"> </w:t>
      </w:r>
      <w:r w:rsidRPr="00DC41F7">
        <w:t>copper wire</w:t>
      </w:r>
      <w:r w:rsidRPr="00DC41F7">
        <w:rPr>
          <w:spacing w:val="-2"/>
        </w:rPr>
        <w:t xml:space="preserve"> </w:t>
      </w:r>
      <w:r w:rsidRPr="00DC41F7">
        <w:t>to connect</w:t>
      </w:r>
      <w:r w:rsidRPr="00DC41F7">
        <w:rPr>
          <w:spacing w:val="-2"/>
        </w:rPr>
        <w:t xml:space="preserve"> </w:t>
      </w:r>
      <w:r w:rsidRPr="00DC41F7">
        <w:t>the</w:t>
      </w:r>
    </w:p>
    <w:p w:rsidR="006F2A3D" w:rsidRPr="00DC41F7" w:rsidRDefault="00CE314C">
      <w:pPr>
        <w:pStyle w:val="BodyText"/>
        <w:spacing w:before="1" w:line="241" w:lineRule="exact"/>
        <w:ind w:left="2980"/>
        <w:rPr>
          <w:sz w:val="22"/>
          <w:szCs w:val="22"/>
        </w:rPr>
      </w:pPr>
      <w:r w:rsidRPr="00DC41F7">
        <w:rPr>
          <w:sz w:val="22"/>
          <w:szCs w:val="22"/>
        </w:rPr>
        <w:t>CT/ bus</w:t>
      </w:r>
      <w:r w:rsidRPr="00DC41F7">
        <w:rPr>
          <w:spacing w:val="-4"/>
          <w:sz w:val="22"/>
          <w:szCs w:val="22"/>
        </w:rPr>
        <w:t xml:space="preserve"> </w:t>
      </w:r>
      <w:r w:rsidRPr="00DC41F7">
        <w:rPr>
          <w:sz w:val="22"/>
          <w:szCs w:val="22"/>
        </w:rPr>
        <w:t>bar</w:t>
      </w:r>
      <w:r w:rsidRPr="00DC41F7">
        <w:rPr>
          <w:spacing w:val="-1"/>
          <w:sz w:val="22"/>
          <w:szCs w:val="22"/>
        </w:rPr>
        <w:t xml:space="preserve"> </w:t>
      </w:r>
      <w:r w:rsidRPr="00DC41F7">
        <w:rPr>
          <w:sz w:val="22"/>
          <w:szCs w:val="22"/>
        </w:rPr>
        <w:t>and</w:t>
      </w:r>
      <w:r w:rsidRPr="00DC41F7">
        <w:rPr>
          <w:spacing w:val="-2"/>
          <w:sz w:val="22"/>
          <w:szCs w:val="22"/>
        </w:rPr>
        <w:t xml:space="preserve"> </w:t>
      </w:r>
      <w:r w:rsidRPr="00DC41F7">
        <w:rPr>
          <w:sz w:val="22"/>
          <w:szCs w:val="22"/>
        </w:rPr>
        <w:t>PT</w:t>
      </w:r>
    </w:p>
    <w:p w:rsidR="006F2A3D" w:rsidRPr="00DC41F7" w:rsidRDefault="00CE314C">
      <w:pPr>
        <w:pStyle w:val="ListParagraph"/>
        <w:numPr>
          <w:ilvl w:val="0"/>
          <w:numId w:val="7"/>
        </w:numPr>
        <w:tabs>
          <w:tab w:val="left" w:pos="2980"/>
          <w:tab w:val="left" w:pos="2981"/>
          <w:tab w:val="left" w:pos="8013"/>
        </w:tabs>
        <w:spacing w:line="241" w:lineRule="exact"/>
        <w:ind w:hanging="721"/>
      </w:pPr>
      <w:r w:rsidRPr="00DC41F7">
        <w:t>LT</w:t>
      </w:r>
      <w:r w:rsidRPr="00DC41F7">
        <w:rPr>
          <w:spacing w:val="-1"/>
        </w:rPr>
        <w:t xml:space="preserve"> </w:t>
      </w:r>
      <w:r w:rsidRPr="00DC41F7">
        <w:t>wiring</w:t>
      </w:r>
      <w:r w:rsidRPr="00DC41F7">
        <w:rPr>
          <w:spacing w:val="-1"/>
        </w:rPr>
        <w:t xml:space="preserve"> </w:t>
      </w:r>
      <w:r w:rsidRPr="00DC41F7">
        <w:t>for the</w:t>
      </w:r>
      <w:r w:rsidRPr="00DC41F7">
        <w:rPr>
          <w:spacing w:val="-1"/>
        </w:rPr>
        <w:t xml:space="preserve"> </w:t>
      </w:r>
      <w:r w:rsidRPr="00DC41F7">
        <w:t>secondary</w:t>
      </w:r>
      <w:r w:rsidRPr="00DC41F7">
        <w:rPr>
          <w:spacing w:val="-5"/>
        </w:rPr>
        <w:t xml:space="preserve"> </w:t>
      </w:r>
      <w:r w:rsidRPr="00DC41F7">
        <w:t>of</w:t>
      </w:r>
      <w:r w:rsidRPr="00DC41F7">
        <w:rPr>
          <w:spacing w:val="-1"/>
        </w:rPr>
        <w:t xml:space="preserve"> </w:t>
      </w:r>
      <w:r w:rsidRPr="00DC41F7">
        <w:t>the</w:t>
      </w:r>
      <w:r w:rsidRPr="00DC41F7">
        <w:rPr>
          <w:spacing w:val="-1"/>
        </w:rPr>
        <w:t xml:space="preserve"> </w:t>
      </w:r>
      <w:r w:rsidRPr="00DC41F7">
        <w:t>PT</w:t>
      </w:r>
      <w:r w:rsidRPr="00DC41F7">
        <w:rPr>
          <w:spacing w:val="-1"/>
        </w:rPr>
        <w:t xml:space="preserve"> </w:t>
      </w:r>
      <w:r w:rsidRPr="00DC41F7">
        <w:t>&amp;</w:t>
      </w:r>
      <w:r w:rsidRPr="00DC41F7">
        <w:rPr>
          <w:spacing w:val="-4"/>
        </w:rPr>
        <w:t xml:space="preserve"> </w:t>
      </w:r>
      <w:r w:rsidRPr="00DC41F7">
        <w:t>CT</w:t>
      </w:r>
      <w:r w:rsidRPr="00DC41F7">
        <w:rPr>
          <w:spacing w:val="1"/>
        </w:rPr>
        <w:t xml:space="preserve"> </w:t>
      </w:r>
      <w:r w:rsidRPr="00DC41F7">
        <w:t>circuits</w:t>
      </w:r>
      <w:r w:rsidRPr="00DC41F7">
        <w:tab/>
        <w:t>-1 Set</w:t>
      </w:r>
    </w:p>
    <w:p w:rsidR="009B6D8C" w:rsidRDefault="009B6D8C" w:rsidP="009B6D8C">
      <w:pPr>
        <w:pStyle w:val="ListParagraph"/>
        <w:numPr>
          <w:ilvl w:val="1"/>
          <w:numId w:val="8"/>
        </w:numPr>
        <w:spacing w:before="70"/>
        <w:ind w:left="1530" w:right="103"/>
        <w:jc w:val="both"/>
      </w:pPr>
      <w:r>
        <w:lastRenderedPageBreak/>
        <w:pict>
          <v:shapetype id="_x0000_t202" coordsize="21600,21600" o:spt="202" path="m,l,21600r21600,l21600,xe">
            <v:stroke joinstyle="miter"/>
            <v:path gradientshapeok="t" o:connecttype="rect"/>
          </v:shapetype>
          <v:shape id="_x0000_s1033" type="#_x0000_t202" style="position:absolute;left:0;text-align:left;margin-left:162pt;margin-top:32.25pt;width:378pt;height:191.05pt;z-index:-15728640;mso-wrap-distance-left:0;mso-wrap-distance-right:0;mso-position-horizontal-relative:page" filled="f" strokeweight=".72pt">
            <v:textbox style="mso-next-textbox:#_x0000_s1033" inset="0,0,0,0">
              <w:txbxContent>
                <w:p w:rsidR="009B6D8C" w:rsidRDefault="009B6D8C">
                  <w:pPr>
                    <w:spacing w:before="60"/>
                    <w:ind w:left="458"/>
                    <w:rPr>
                      <w:b/>
                      <w:sz w:val="18"/>
                    </w:rPr>
                  </w:pPr>
                  <w:r>
                    <w:rPr>
                      <w:b/>
                      <w:spacing w:val="-2"/>
                      <w:sz w:val="18"/>
                    </w:rPr>
                    <w:t>UTTARAKHAND</w:t>
                  </w:r>
                  <w:r>
                    <w:rPr>
                      <w:b/>
                      <w:spacing w:val="-9"/>
                      <w:sz w:val="18"/>
                    </w:rPr>
                    <w:t xml:space="preserve"> </w:t>
                  </w:r>
                  <w:r>
                    <w:rPr>
                      <w:b/>
                      <w:spacing w:val="-2"/>
                      <w:sz w:val="18"/>
                    </w:rPr>
                    <w:t>POWER</w:t>
                  </w:r>
                  <w:r>
                    <w:rPr>
                      <w:b/>
                      <w:spacing w:val="-9"/>
                      <w:sz w:val="18"/>
                    </w:rPr>
                    <w:t xml:space="preserve"> </w:t>
                  </w:r>
                  <w:r>
                    <w:rPr>
                      <w:b/>
                      <w:spacing w:val="-2"/>
                      <w:sz w:val="18"/>
                    </w:rPr>
                    <w:t>CORPORATION</w:t>
                  </w:r>
                  <w:r>
                    <w:rPr>
                      <w:b/>
                      <w:spacing w:val="-8"/>
                      <w:sz w:val="18"/>
                    </w:rPr>
                    <w:t xml:space="preserve"> </w:t>
                  </w:r>
                  <w:r>
                    <w:rPr>
                      <w:b/>
                      <w:spacing w:val="-1"/>
                      <w:sz w:val="18"/>
                    </w:rPr>
                    <w:t>LIMITED</w:t>
                  </w:r>
                </w:p>
                <w:p w:rsidR="009B6D8C" w:rsidRDefault="009B6D8C">
                  <w:pPr>
                    <w:pStyle w:val="BodyText"/>
                    <w:spacing w:before="5"/>
                    <w:ind w:left="0"/>
                    <w:rPr>
                      <w:b/>
                      <w:sz w:val="17"/>
                    </w:rPr>
                  </w:pPr>
                </w:p>
                <w:p w:rsidR="009B6D8C" w:rsidRDefault="009B6D8C">
                  <w:pPr>
                    <w:ind w:left="352" w:right="5449"/>
                    <w:rPr>
                      <w:sz w:val="18"/>
                    </w:rPr>
                  </w:pPr>
                  <w:bookmarkStart w:id="0" w:name="_GoBack"/>
                  <w:proofErr w:type="gramStart"/>
                  <w:r>
                    <w:rPr>
                      <w:sz w:val="18"/>
                    </w:rPr>
                    <w:t>Name of the consumer</w:t>
                  </w:r>
                  <w:r>
                    <w:rPr>
                      <w:spacing w:val="1"/>
                      <w:sz w:val="18"/>
                    </w:rPr>
                    <w:t xml:space="preserve"> </w:t>
                  </w:r>
                  <w:r>
                    <w:rPr>
                      <w:sz w:val="18"/>
                    </w:rPr>
                    <w:t>Service Connection No.</w:t>
                  </w:r>
                  <w:proofErr w:type="gramEnd"/>
                  <w:r>
                    <w:rPr>
                      <w:spacing w:val="-42"/>
                      <w:sz w:val="18"/>
                    </w:rPr>
                    <w:t xml:space="preserve"> </w:t>
                  </w:r>
                  <w:r>
                    <w:rPr>
                      <w:sz w:val="18"/>
                    </w:rPr>
                    <w:t>Sanctioned</w:t>
                  </w:r>
                  <w:r>
                    <w:rPr>
                      <w:spacing w:val="-2"/>
                      <w:sz w:val="18"/>
                    </w:rPr>
                    <w:t xml:space="preserve"> </w:t>
                  </w:r>
                  <w:r>
                    <w:rPr>
                      <w:sz w:val="18"/>
                    </w:rPr>
                    <w:t>Load</w:t>
                  </w:r>
                </w:p>
                <w:p w:rsidR="009B6D8C" w:rsidRDefault="009B6D8C">
                  <w:pPr>
                    <w:spacing w:before="1"/>
                    <w:ind w:left="352" w:right="5004"/>
                    <w:rPr>
                      <w:sz w:val="18"/>
                    </w:rPr>
                  </w:pPr>
                  <w:r>
                    <w:rPr>
                      <w:sz w:val="18"/>
                    </w:rPr>
                    <w:t>Date of release of connection</w:t>
                  </w:r>
                  <w:r>
                    <w:rPr>
                      <w:spacing w:val="1"/>
                      <w:sz w:val="18"/>
                    </w:rPr>
                    <w:t xml:space="preserve"> </w:t>
                  </w:r>
                  <w:r>
                    <w:rPr>
                      <w:sz w:val="18"/>
                    </w:rPr>
                    <w:t>Type of load cont. / Non cont.</w:t>
                  </w:r>
                  <w:r>
                    <w:rPr>
                      <w:spacing w:val="-42"/>
                      <w:sz w:val="18"/>
                    </w:rPr>
                    <w:t xml:space="preserve"> </w:t>
                  </w:r>
                  <w:r>
                    <w:rPr>
                      <w:sz w:val="18"/>
                    </w:rPr>
                    <w:t>Meter</w:t>
                  </w:r>
                  <w:r>
                    <w:rPr>
                      <w:spacing w:val="-2"/>
                      <w:sz w:val="18"/>
                    </w:rPr>
                    <w:t xml:space="preserve"> </w:t>
                  </w:r>
                  <w:r>
                    <w:rPr>
                      <w:sz w:val="18"/>
                    </w:rPr>
                    <w:t>No.</w:t>
                  </w:r>
                  <w:r>
                    <w:rPr>
                      <w:spacing w:val="-1"/>
                      <w:sz w:val="18"/>
                    </w:rPr>
                    <w:t xml:space="preserve"> </w:t>
                  </w:r>
                  <w:r>
                    <w:rPr>
                      <w:sz w:val="18"/>
                    </w:rPr>
                    <w:t>&amp;</w:t>
                  </w:r>
                  <w:r>
                    <w:rPr>
                      <w:spacing w:val="-1"/>
                      <w:sz w:val="18"/>
                    </w:rPr>
                    <w:t xml:space="preserve"> </w:t>
                  </w:r>
                  <w:r>
                    <w:rPr>
                      <w:sz w:val="18"/>
                    </w:rPr>
                    <w:t>Make</w:t>
                  </w:r>
                </w:p>
                <w:p w:rsidR="009B6D8C" w:rsidRDefault="009B6D8C">
                  <w:pPr>
                    <w:ind w:left="352" w:right="5983"/>
                    <w:rPr>
                      <w:sz w:val="18"/>
                    </w:rPr>
                  </w:pPr>
                  <w:r>
                    <w:rPr>
                      <w:sz w:val="18"/>
                    </w:rPr>
                    <w:t>Line CTR/PTR</w:t>
                  </w:r>
                  <w:r>
                    <w:rPr>
                      <w:spacing w:val="1"/>
                      <w:sz w:val="18"/>
                    </w:rPr>
                    <w:t xml:space="preserve"> </w:t>
                  </w:r>
                  <w:r>
                    <w:rPr>
                      <w:spacing w:val="-1"/>
                      <w:sz w:val="18"/>
                    </w:rPr>
                    <w:t>Meter</w:t>
                  </w:r>
                  <w:r>
                    <w:rPr>
                      <w:spacing w:val="-10"/>
                      <w:sz w:val="18"/>
                    </w:rPr>
                    <w:t xml:space="preserve"> </w:t>
                  </w:r>
                  <w:r>
                    <w:rPr>
                      <w:sz w:val="18"/>
                    </w:rPr>
                    <w:t>CTR/PTR</w:t>
                  </w:r>
                </w:p>
                <w:p w:rsidR="009B6D8C" w:rsidRDefault="009B6D8C">
                  <w:pPr>
                    <w:ind w:left="352" w:right="5384"/>
                    <w:jc w:val="both"/>
                    <w:rPr>
                      <w:sz w:val="18"/>
                    </w:rPr>
                  </w:pPr>
                  <w:proofErr w:type="gramStart"/>
                  <w:r>
                    <w:rPr>
                      <w:sz w:val="18"/>
                    </w:rPr>
                    <w:t>Class of accuracy of CTs</w:t>
                  </w:r>
                  <w:r>
                    <w:rPr>
                      <w:spacing w:val="-43"/>
                      <w:sz w:val="18"/>
                    </w:rPr>
                    <w:t xml:space="preserve"> </w:t>
                  </w:r>
                  <w:r>
                    <w:rPr>
                      <w:sz w:val="18"/>
                    </w:rPr>
                    <w:t>Class of accuracy of PTs</w:t>
                  </w:r>
                  <w:r>
                    <w:rPr>
                      <w:spacing w:val="-42"/>
                      <w:sz w:val="18"/>
                    </w:rPr>
                    <w:t xml:space="preserve"> </w:t>
                  </w:r>
                  <w:r>
                    <w:rPr>
                      <w:sz w:val="18"/>
                    </w:rPr>
                    <w:t>CT/PT</w:t>
                  </w:r>
                  <w:r>
                    <w:rPr>
                      <w:spacing w:val="-3"/>
                      <w:sz w:val="18"/>
                    </w:rPr>
                    <w:t xml:space="preserve"> </w:t>
                  </w:r>
                  <w:r>
                    <w:rPr>
                      <w:sz w:val="18"/>
                    </w:rPr>
                    <w:t>MF.</w:t>
                  </w:r>
                  <w:proofErr w:type="gramEnd"/>
                </w:p>
                <w:p w:rsidR="009B6D8C" w:rsidRDefault="009B6D8C">
                  <w:pPr>
                    <w:ind w:left="352" w:right="5578"/>
                    <w:rPr>
                      <w:sz w:val="18"/>
                    </w:rPr>
                  </w:pPr>
                  <w:r>
                    <w:rPr>
                      <w:sz w:val="18"/>
                    </w:rPr>
                    <w:t>Dial</w:t>
                  </w:r>
                  <w:r>
                    <w:rPr>
                      <w:spacing w:val="-7"/>
                      <w:sz w:val="18"/>
                    </w:rPr>
                    <w:t xml:space="preserve"> </w:t>
                  </w:r>
                  <w:r>
                    <w:rPr>
                      <w:sz w:val="18"/>
                    </w:rPr>
                    <w:t>factor</w:t>
                  </w:r>
                  <w:r>
                    <w:rPr>
                      <w:spacing w:val="-6"/>
                      <w:sz w:val="18"/>
                    </w:rPr>
                    <w:t xml:space="preserve"> </w:t>
                  </w:r>
                  <w:r>
                    <w:rPr>
                      <w:sz w:val="18"/>
                    </w:rPr>
                    <w:t>for</w:t>
                  </w:r>
                  <w:r>
                    <w:rPr>
                      <w:spacing w:val="-6"/>
                      <w:sz w:val="18"/>
                    </w:rPr>
                    <w:t xml:space="preserve"> </w:t>
                  </w:r>
                  <w:r>
                    <w:rPr>
                      <w:sz w:val="18"/>
                    </w:rPr>
                    <w:t>energy/</w:t>
                  </w:r>
                  <w:r>
                    <w:rPr>
                      <w:spacing w:val="-42"/>
                      <w:sz w:val="18"/>
                    </w:rPr>
                    <w:t xml:space="preserve"> </w:t>
                  </w:r>
                  <w:proofErr w:type="gramStart"/>
                  <w:r>
                    <w:rPr>
                      <w:sz w:val="18"/>
                    </w:rPr>
                    <w:t>For</w:t>
                  </w:r>
                  <w:proofErr w:type="gramEnd"/>
                  <w:r>
                    <w:rPr>
                      <w:spacing w:val="-2"/>
                      <w:sz w:val="18"/>
                    </w:rPr>
                    <w:t xml:space="preserve"> </w:t>
                  </w:r>
                  <w:r>
                    <w:rPr>
                      <w:sz w:val="18"/>
                    </w:rPr>
                    <w:t>demand</w:t>
                  </w:r>
                </w:p>
                <w:p w:rsidR="009B6D8C" w:rsidRDefault="009B6D8C">
                  <w:pPr>
                    <w:ind w:left="352" w:right="5388"/>
                    <w:rPr>
                      <w:sz w:val="18"/>
                    </w:rPr>
                  </w:pPr>
                  <w:r>
                    <w:rPr>
                      <w:sz w:val="18"/>
                    </w:rPr>
                    <w:t>Overall</w:t>
                  </w:r>
                  <w:r>
                    <w:rPr>
                      <w:spacing w:val="-7"/>
                      <w:sz w:val="18"/>
                    </w:rPr>
                    <w:t xml:space="preserve"> </w:t>
                  </w:r>
                  <w:r>
                    <w:rPr>
                      <w:sz w:val="18"/>
                    </w:rPr>
                    <w:t>MF:</w:t>
                  </w:r>
                  <w:r>
                    <w:rPr>
                      <w:spacing w:val="-5"/>
                      <w:sz w:val="18"/>
                    </w:rPr>
                    <w:t xml:space="preserve"> </w:t>
                  </w:r>
                  <w:r>
                    <w:rPr>
                      <w:sz w:val="18"/>
                    </w:rPr>
                    <w:t>For</w:t>
                  </w:r>
                  <w:r>
                    <w:rPr>
                      <w:spacing w:val="-8"/>
                      <w:sz w:val="18"/>
                    </w:rPr>
                    <w:t xml:space="preserve"> </w:t>
                  </w:r>
                  <w:r>
                    <w:rPr>
                      <w:sz w:val="18"/>
                    </w:rPr>
                    <w:t>Energy/</w:t>
                  </w:r>
                  <w:r>
                    <w:rPr>
                      <w:spacing w:val="-42"/>
                      <w:sz w:val="18"/>
                    </w:rPr>
                    <w:t xml:space="preserve"> </w:t>
                  </w:r>
                  <w:r>
                    <w:rPr>
                      <w:sz w:val="18"/>
                    </w:rPr>
                    <w:t>For Demand</w:t>
                  </w:r>
                </w:p>
                <w:p w:rsidR="009B6D8C" w:rsidRDefault="009B6D8C">
                  <w:pPr>
                    <w:ind w:left="352"/>
                    <w:rPr>
                      <w:sz w:val="18"/>
                    </w:rPr>
                  </w:pPr>
                  <w:r>
                    <w:rPr>
                      <w:sz w:val="18"/>
                    </w:rPr>
                    <w:t>Date</w:t>
                  </w:r>
                  <w:r>
                    <w:rPr>
                      <w:spacing w:val="-1"/>
                      <w:sz w:val="18"/>
                    </w:rPr>
                    <w:t xml:space="preserve"> </w:t>
                  </w:r>
                  <w:r>
                    <w:rPr>
                      <w:sz w:val="18"/>
                    </w:rPr>
                    <w:t>of</w:t>
                  </w:r>
                  <w:r>
                    <w:rPr>
                      <w:spacing w:val="-4"/>
                      <w:sz w:val="18"/>
                    </w:rPr>
                    <w:t xml:space="preserve"> </w:t>
                  </w:r>
                  <w:r>
                    <w:rPr>
                      <w:sz w:val="18"/>
                    </w:rPr>
                    <w:t>last</w:t>
                  </w:r>
                  <w:r>
                    <w:rPr>
                      <w:spacing w:val="-2"/>
                      <w:sz w:val="18"/>
                    </w:rPr>
                    <w:t xml:space="preserve"> </w:t>
                  </w:r>
                  <w:r>
                    <w:rPr>
                      <w:sz w:val="18"/>
                    </w:rPr>
                    <w:t>checking</w:t>
                  </w:r>
                  <w:bookmarkEnd w:id="0"/>
                </w:p>
              </w:txbxContent>
            </v:textbox>
            <w10:wrap type="topAndBottom" anchorx="page"/>
          </v:shape>
        </w:pict>
      </w:r>
      <w:r w:rsidR="00CE314C" w:rsidRPr="00DC41F7">
        <w:t>A</w:t>
      </w:r>
      <w:r w:rsidR="00CE314C" w:rsidRPr="009B6D8C">
        <w:rPr>
          <w:spacing w:val="46"/>
        </w:rPr>
        <w:t xml:space="preserve"> </w:t>
      </w:r>
      <w:r w:rsidR="00CE314C" w:rsidRPr="00DC41F7">
        <w:t>plate</w:t>
      </w:r>
      <w:r w:rsidR="00CE314C" w:rsidRPr="009B6D8C">
        <w:rPr>
          <w:spacing w:val="45"/>
        </w:rPr>
        <w:t xml:space="preserve"> </w:t>
      </w:r>
      <w:r w:rsidR="00CE314C" w:rsidRPr="00DC41F7">
        <w:t>of</w:t>
      </w:r>
      <w:r w:rsidR="00CE314C" w:rsidRPr="009B6D8C">
        <w:rPr>
          <w:spacing w:val="45"/>
        </w:rPr>
        <w:t xml:space="preserve"> </w:t>
      </w:r>
      <w:r w:rsidR="00CE314C" w:rsidRPr="00DC41F7">
        <w:t>suitable</w:t>
      </w:r>
      <w:r w:rsidR="00CE314C" w:rsidRPr="009B6D8C">
        <w:rPr>
          <w:spacing w:val="45"/>
        </w:rPr>
        <w:t xml:space="preserve"> </w:t>
      </w:r>
      <w:r w:rsidR="00CE314C" w:rsidRPr="00DC41F7">
        <w:t>size</w:t>
      </w:r>
      <w:r w:rsidR="00CE314C" w:rsidRPr="009B6D8C">
        <w:rPr>
          <w:spacing w:val="42"/>
        </w:rPr>
        <w:t xml:space="preserve"> </w:t>
      </w:r>
      <w:r w:rsidR="00CE314C" w:rsidRPr="00DC41F7">
        <w:t>shall</w:t>
      </w:r>
      <w:r w:rsidR="00CE314C" w:rsidRPr="009B6D8C">
        <w:rPr>
          <w:spacing w:val="44"/>
        </w:rPr>
        <w:t xml:space="preserve"> </w:t>
      </w:r>
      <w:r w:rsidR="00CE314C" w:rsidRPr="00DC41F7">
        <w:t>be</w:t>
      </w:r>
      <w:r w:rsidR="00CE314C" w:rsidRPr="009B6D8C">
        <w:rPr>
          <w:spacing w:val="43"/>
        </w:rPr>
        <w:t xml:space="preserve"> </w:t>
      </w:r>
      <w:r w:rsidR="00CE314C" w:rsidRPr="00DC41F7">
        <w:t>provided</w:t>
      </w:r>
      <w:r w:rsidR="00CE314C" w:rsidRPr="009B6D8C">
        <w:rPr>
          <w:spacing w:val="42"/>
        </w:rPr>
        <w:t xml:space="preserve"> </w:t>
      </w:r>
      <w:r w:rsidR="00CE314C" w:rsidRPr="00DC41F7">
        <w:t>on</w:t>
      </w:r>
      <w:r w:rsidR="00CE314C" w:rsidRPr="009B6D8C">
        <w:rPr>
          <w:spacing w:val="46"/>
        </w:rPr>
        <w:t xml:space="preserve"> </w:t>
      </w:r>
      <w:r w:rsidR="00CE314C" w:rsidRPr="00DC41F7">
        <w:t>the</w:t>
      </w:r>
      <w:r w:rsidR="00CE314C" w:rsidRPr="009B6D8C">
        <w:rPr>
          <w:spacing w:val="44"/>
        </w:rPr>
        <w:t xml:space="preserve"> </w:t>
      </w:r>
      <w:r w:rsidR="00CE314C" w:rsidRPr="00DC41F7">
        <w:t>outside</w:t>
      </w:r>
      <w:r w:rsidR="00CE314C" w:rsidRPr="009B6D8C">
        <w:rPr>
          <w:spacing w:val="46"/>
        </w:rPr>
        <w:t xml:space="preserve"> </w:t>
      </w:r>
      <w:r w:rsidR="00CE314C" w:rsidRPr="00DC41F7">
        <w:t>of</w:t>
      </w:r>
      <w:r w:rsidR="00CE314C" w:rsidRPr="009B6D8C">
        <w:rPr>
          <w:spacing w:val="43"/>
        </w:rPr>
        <w:t xml:space="preserve"> </w:t>
      </w:r>
      <w:r w:rsidR="00CE314C" w:rsidRPr="00DC41F7">
        <w:t>the</w:t>
      </w:r>
      <w:r w:rsidR="00CE314C" w:rsidRPr="009B6D8C">
        <w:rPr>
          <w:spacing w:val="44"/>
        </w:rPr>
        <w:t xml:space="preserve"> </w:t>
      </w:r>
      <w:r w:rsidR="00CE314C" w:rsidRPr="00DC41F7">
        <w:t>cubicle</w:t>
      </w:r>
      <w:r w:rsidR="00CE314C" w:rsidRPr="009B6D8C">
        <w:rPr>
          <w:spacing w:val="45"/>
        </w:rPr>
        <w:t xml:space="preserve"> </w:t>
      </w:r>
      <w:r w:rsidR="00CE314C" w:rsidRPr="00DC41F7">
        <w:t>which</w:t>
      </w:r>
      <w:r w:rsidR="00CE314C" w:rsidRPr="009B6D8C">
        <w:rPr>
          <w:spacing w:val="42"/>
        </w:rPr>
        <w:t xml:space="preserve"> </w:t>
      </w:r>
      <w:r w:rsidR="00CE314C" w:rsidRPr="00DC41F7">
        <w:t>have</w:t>
      </w:r>
      <w:r w:rsidR="00CE314C" w:rsidRPr="009B6D8C">
        <w:rPr>
          <w:spacing w:val="47"/>
        </w:rPr>
        <w:t xml:space="preserve"> </w:t>
      </w:r>
      <w:r w:rsidR="00CE314C" w:rsidRPr="00DC41F7">
        <w:t>the</w:t>
      </w:r>
      <w:r w:rsidR="00CE314C" w:rsidRPr="009B6D8C">
        <w:rPr>
          <w:spacing w:val="42"/>
        </w:rPr>
        <w:t xml:space="preserve"> </w:t>
      </w:r>
      <w:r w:rsidR="00CE314C" w:rsidRPr="00DC41F7">
        <w:t>following</w:t>
      </w:r>
      <w:r w:rsidR="00CE314C" w:rsidRPr="009B6D8C">
        <w:rPr>
          <w:spacing w:val="-49"/>
        </w:rPr>
        <w:t xml:space="preserve"> </w:t>
      </w:r>
      <w:r w:rsidR="00CE314C" w:rsidRPr="00DC41F7">
        <w:t>information</w:t>
      </w:r>
      <w:r w:rsidR="00CE314C" w:rsidRPr="009B6D8C">
        <w:rPr>
          <w:spacing w:val="-1"/>
        </w:rPr>
        <w:t xml:space="preserve"> </w:t>
      </w:r>
      <w:r w:rsidR="00CE314C" w:rsidRPr="00DC41F7">
        <w:t>to be</w:t>
      </w:r>
      <w:r w:rsidR="00CE314C" w:rsidRPr="009B6D8C">
        <w:rPr>
          <w:spacing w:val="1"/>
        </w:rPr>
        <w:t xml:space="preserve"> </w:t>
      </w:r>
      <w:r w:rsidR="00CE314C" w:rsidRPr="00DC41F7">
        <w:t>engraved on the plate.</w:t>
      </w:r>
    </w:p>
    <w:p w:rsidR="009B6D8C" w:rsidRDefault="009B6D8C" w:rsidP="009B6D8C">
      <w:pPr>
        <w:pStyle w:val="ListParagraph"/>
        <w:spacing w:before="70"/>
        <w:ind w:left="1530" w:right="103" w:firstLine="0"/>
        <w:jc w:val="both"/>
      </w:pPr>
    </w:p>
    <w:p w:rsidR="006F2A3D" w:rsidRPr="009B6D8C" w:rsidRDefault="00CE314C" w:rsidP="009B6D8C">
      <w:pPr>
        <w:pStyle w:val="ListParagraph"/>
        <w:spacing w:before="70"/>
        <w:ind w:left="1530" w:right="103" w:firstLine="0"/>
        <w:jc w:val="both"/>
      </w:pPr>
      <w:r w:rsidRPr="009B6D8C">
        <w:t>In addition to the above CT and PT ratios and their class of accuracy shall be painted/ engraved on the front side</w:t>
      </w:r>
      <w:r w:rsidRPr="009B6D8C">
        <w:rPr>
          <w:spacing w:val="1"/>
        </w:rPr>
        <w:t xml:space="preserve"> </w:t>
      </w:r>
      <w:r w:rsidRPr="009B6D8C">
        <w:t xml:space="preserve">of the panel by the supplier. </w:t>
      </w:r>
      <w:proofErr w:type="gramStart"/>
      <w:r w:rsidRPr="009B6D8C">
        <w:t>The information regarding the suitability of the cubicles for loads as given below</w:t>
      </w:r>
      <w:r w:rsidRPr="009B6D8C">
        <w:rPr>
          <w:spacing w:val="1"/>
        </w:rPr>
        <w:t xml:space="preserve"> </w:t>
      </w:r>
      <w:r w:rsidRPr="009B6D8C">
        <w:t>shall</w:t>
      </w:r>
      <w:r w:rsidRPr="009B6D8C">
        <w:rPr>
          <w:spacing w:val="-3"/>
        </w:rPr>
        <w:t xml:space="preserve"> </w:t>
      </w:r>
      <w:r w:rsidRPr="009B6D8C">
        <w:t>also be indicated by</w:t>
      </w:r>
      <w:r w:rsidRPr="009B6D8C">
        <w:rPr>
          <w:spacing w:val="-5"/>
        </w:rPr>
        <w:t xml:space="preserve"> </w:t>
      </w:r>
      <w:r w:rsidRPr="009B6D8C">
        <w:t>paint/ engraving in bold</w:t>
      </w:r>
      <w:r w:rsidRPr="009B6D8C">
        <w:rPr>
          <w:spacing w:val="1"/>
        </w:rPr>
        <w:t xml:space="preserve"> </w:t>
      </w:r>
      <w:r w:rsidRPr="009B6D8C">
        <w:t>letters.</w:t>
      </w:r>
      <w:proofErr w:type="gramEnd"/>
    </w:p>
    <w:p w:rsidR="006F2A3D" w:rsidRPr="00DC41F7" w:rsidRDefault="00CE314C" w:rsidP="00723969">
      <w:pPr>
        <w:pStyle w:val="BodyText"/>
        <w:tabs>
          <w:tab w:val="left" w:leader="hyphen" w:pos="4836"/>
        </w:tabs>
        <w:spacing w:before="104"/>
        <w:ind w:left="1530"/>
        <w:jc w:val="both"/>
        <w:rPr>
          <w:sz w:val="22"/>
          <w:szCs w:val="22"/>
        </w:rPr>
      </w:pPr>
      <w:r w:rsidRPr="00DC41F7">
        <w:rPr>
          <w:sz w:val="22"/>
          <w:szCs w:val="22"/>
        </w:rPr>
        <w:t>Suitable</w:t>
      </w:r>
      <w:r w:rsidRPr="00DC41F7">
        <w:rPr>
          <w:spacing w:val="-1"/>
          <w:sz w:val="22"/>
          <w:szCs w:val="22"/>
        </w:rPr>
        <w:t xml:space="preserve"> </w:t>
      </w:r>
      <w:r w:rsidRPr="00DC41F7">
        <w:rPr>
          <w:sz w:val="22"/>
          <w:szCs w:val="22"/>
        </w:rPr>
        <w:t>for</w:t>
      </w:r>
      <w:r w:rsidRPr="00DC41F7">
        <w:rPr>
          <w:spacing w:val="-1"/>
          <w:sz w:val="22"/>
          <w:szCs w:val="22"/>
        </w:rPr>
        <w:t xml:space="preserve"> </w:t>
      </w:r>
      <w:r w:rsidRPr="00DC41F7">
        <w:rPr>
          <w:sz w:val="22"/>
          <w:szCs w:val="22"/>
        </w:rPr>
        <w:t>load</w:t>
      </w:r>
      <w:r w:rsidRPr="00DC41F7">
        <w:rPr>
          <w:spacing w:val="-1"/>
          <w:sz w:val="22"/>
          <w:szCs w:val="22"/>
        </w:rPr>
        <w:t xml:space="preserve"> </w:t>
      </w:r>
      <w:r w:rsidRPr="00DC41F7">
        <w:rPr>
          <w:sz w:val="22"/>
          <w:szCs w:val="22"/>
        </w:rPr>
        <w:t>from</w:t>
      </w:r>
      <w:r w:rsidRPr="00DC41F7">
        <w:rPr>
          <w:spacing w:val="-4"/>
          <w:sz w:val="22"/>
          <w:szCs w:val="22"/>
        </w:rPr>
        <w:t xml:space="preserve"> </w:t>
      </w:r>
      <w:r w:rsidRPr="00DC41F7">
        <w:rPr>
          <w:sz w:val="22"/>
          <w:szCs w:val="22"/>
        </w:rPr>
        <w:t>to</w:t>
      </w:r>
      <w:r w:rsidRPr="00DC41F7">
        <w:rPr>
          <w:spacing w:val="-1"/>
          <w:sz w:val="22"/>
          <w:szCs w:val="22"/>
        </w:rPr>
        <w:t xml:space="preserve"> </w:t>
      </w:r>
      <w:r w:rsidRPr="00DC41F7">
        <w:rPr>
          <w:sz w:val="22"/>
          <w:szCs w:val="22"/>
        </w:rPr>
        <w:t>----------</w:t>
      </w:r>
      <w:proofErr w:type="spellStart"/>
      <w:r w:rsidRPr="00DC41F7">
        <w:rPr>
          <w:sz w:val="22"/>
          <w:szCs w:val="22"/>
        </w:rPr>
        <w:t>to</w:t>
      </w:r>
      <w:proofErr w:type="spellEnd"/>
      <w:r w:rsidRPr="00DC41F7">
        <w:rPr>
          <w:sz w:val="22"/>
          <w:szCs w:val="22"/>
        </w:rPr>
        <w:tab/>
        <w:t>MVA</w:t>
      </w:r>
      <w:r w:rsidRPr="00DC41F7">
        <w:rPr>
          <w:spacing w:val="1"/>
          <w:sz w:val="22"/>
          <w:szCs w:val="22"/>
        </w:rPr>
        <w:t xml:space="preserve"> </w:t>
      </w:r>
      <w:r w:rsidRPr="00DC41F7">
        <w:rPr>
          <w:sz w:val="22"/>
          <w:szCs w:val="22"/>
        </w:rPr>
        <w:t>as</w:t>
      </w:r>
      <w:r w:rsidRPr="00DC41F7">
        <w:rPr>
          <w:spacing w:val="-4"/>
          <w:sz w:val="22"/>
          <w:szCs w:val="22"/>
        </w:rPr>
        <w:t xml:space="preserve"> </w:t>
      </w:r>
      <w:r w:rsidRPr="00DC41F7">
        <w:rPr>
          <w:sz w:val="22"/>
          <w:szCs w:val="22"/>
        </w:rPr>
        <w:t>per</w:t>
      </w:r>
      <w:r w:rsidRPr="00DC41F7">
        <w:rPr>
          <w:spacing w:val="-2"/>
          <w:sz w:val="22"/>
          <w:szCs w:val="22"/>
        </w:rPr>
        <w:t xml:space="preserve"> </w:t>
      </w:r>
      <w:r w:rsidRPr="00DC41F7">
        <w:rPr>
          <w:sz w:val="22"/>
          <w:szCs w:val="22"/>
        </w:rPr>
        <w:t>following</w:t>
      </w:r>
      <w:r w:rsidRPr="00DC41F7">
        <w:rPr>
          <w:spacing w:val="1"/>
          <w:sz w:val="22"/>
          <w:szCs w:val="22"/>
        </w:rPr>
        <w:t xml:space="preserve"> </w:t>
      </w:r>
      <w:r w:rsidRPr="00DC41F7">
        <w:rPr>
          <w:sz w:val="22"/>
          <w:szCs w:val="22"/>
        </w:rPr>
        <w:t>CT</w:t>
      </w:r>
      <w:r w:rsidRPr="00DC41F7">
        <w:rPr>
          <w:spacing w:val="-3"/>
          <w:sz w:val="22"/>
          <w:szCs w:val="22"/>
        </w:rPr>
        <w:t xml:space="preserve"> </w:t>
      </w:r>
      <w:r w:rsidRPr="00DC41F7">
        <w:rPr>
          <w:sz w:val="22"/>
          <w:szCs w:val="22"/>
        </w:rPr>
        <w:t>ratio limits: -</w:t>
      </w:r>
    </w:p>
    <w:p w:rsidR="006F2A3D" w:rsidRPr="00DC41F7" w:rsidRDefault="00CE314C" w:rsidP="00723969">
      <w:pPr>
        <w:pStyle w:val="BodyText"/>
        <w:tabs>
          <w:tab w:val="left" w:pos="4418"/>
        </w:tabs>
        <w:spacing w:before="82" w:line="241" w:lineRule="exact"/>
        <w:ind w:left="1530"/>
        <w:rPr>
          <w:sz w:val="22"/>
          <w:szCs w:val="22"/>
        </w:rPr>
      </w:pPr>
      <w:r w:rsidRPr="00DC41F7">
        <w:rPr>
          <w:sz w:val="22"/>
          <w:szCs w:val="22"/>
        </w:rPr>
        <w:t>50/1A</w:t>
      </w:r>
      <w:r w:rsidRPr="00DC41F7">
        <w:rPr>
          <w:sz w:val="22"/>
          <w:szCs w:val="22"/>
        </w:rPr>
        <w:tab/>
        <w:t>from</w:t>
      </w:r>
      <w:r w:rsidRPr="00DC41F7">
        <w:rPr>
          <w:spacing w:val="-4"/>
          <w:sz w:val="22"/>
          <w:szCs w:val="22"/>
        </w:rPr>
        <w:t xml:space="preserve"> </w:t>
      </w:r>
      <w:r w:rsidRPr="00DC41F7">
        <w:rPr>
          <w:sz w:val="22"/>
          <w:szCs w:val="22"/>
        </w:rPr>
        <w:t>1.5 MVA</w:t>
      </w:r>
      <w:r w:rsidRPr="00DC41F7">
        <w:rPr>
          <w:spacing w:val="2"/>
          <w:sz w:val="22"/>
          <w:szCs w:val="22"/>
        </w:rPr>
        <w:t xml:space="preserve"> </w:t>
      </w:r>
      <w:r w:rsidRPr="00DC41F7">
        <w:rPr>
          <w:sz w:val="22"/>
          <w:szCs w:val="22"/>
        </w:rPr>
        <w:t>to 3.0</w:t>
      </w:r>
      <w:r w:rsidRPr="00DC41F7">
        <w:rPr>
          <w:spacing w:val="-1"/>
          <w:sz w:val="22"/>
          <w:szCs w:val="22"/>
        </w:rPr>
        <w:t xml:space="preserve"> </w:t>
      </w:r>
      <w:r w:rsidRPr="00DC41F7">
        <w:rPr>
          <w:sz w:val="22"/>
          <w:szCs w:val="22"/>
        </w:rPr>
        <w:t>MVA</w:t>
      </w:r>
    </w:p>
    <w:p w:rsidR="006F2A3D" w:rsidRPr="00DC41F7" w:rsidRDefault="00CE314C" w:rsidP="00723969">
      <w:pPr>
        <w:pStyle w:val="BodyText"/>
        <w:tabs>
          <w:tab w:val="left" w:pos="4418"/>
        </w:tabs>
        <w:spacing w:line="241" w:lineRule="exact"/>
        <w:ind w:left="1530"/>
        <w:rPr>
          <w:sz w:val="22"/>
          <w:szCs w:val="22"/>
        </w:rPr>
      </w:pPr>
      <w:r w:rsidRPr="00DC41F7">
        <w:rPr>
          <w:sz w:val="22"/>
          <w:szCs w:val="22"/>
        </w:rPr>
        <w:t>100/1A</w:t>
      </w:r>
      <w:r w:rsidRPr="00DC41F7">
        <w:rPr>
          <w:sz w:val="22"/>
          <w:szCs w:val="22"/>
        </w:rPr>
        <w:tab/>
        <w:t>from</w:t>
      </w:r>
      <w:r w:rsidRPr="00DC41F7">
        <w:rPr>
          <w:spacing w:val="-3"/>
          <w:sz w:val="22"/>
          <w:szCs w:val="22"/>
        </w:rPr>
        <w:t xml:space="preserve"> </w:t>
      </w:r>
      <w:r w:rsidRPr="00DC41F7">
        <w:rPr>
          <w:sz w:val="22"/>
          <w:szCs w:val="22"/>
        </w:rPr>
        <w:t>3 MVA to</w:t>
      </w:r>
      <w:r w:rsidRPr="00DC41F7">
        <w:rPr>
          <w:spacing w:val="-2"/>
          <w:sz w:val="22"/>
          <w:szCs w:val="22"/>
        </w:rPr>
        <w:t xml:space="preserve"> </w:t>
      </w:r>
      <w:r w:rsidRPr="00DC41F7">
        <w:rPr>
          <w:sz w:val="22"/>
          <w:szCs w:val="22"/>
        </w:rPr>
        <w:t>6.0</w:t>
      </w:r>
      <w:r w:rsidRPr="00DC41F7">
        <w:rPr>
          <w:spacing w:val="-1"/>
          <w:sz w:val="22"/>
          <w:szCs w:val="22"/>
        </w:rPr>
        <w:t xml:space="preserve"> </w:t>
      </w:r>
      <w:r w:rsidRPr="00DC41F7">
        <w:rPr>
          <w:sz w:val="22"/>
          <w:szCs w:val="22"/>
        </w:rPr>
        <w:t>MVA</w:t>
      </w:r>
    </w:p>
    <w:p w:rsidR="006F2A3D" w:rsidRPr="00DC41F7" w:rsidRDefault="00CE314C">
      <w:pPr>
        <w:pStyle w:val="Heading3"/>
        <w:numPr>
          <w:ilvl w:val="1"/>
          <w:numId w:val="6"/>
        </w:numPr>
        <w:tabs>
          <w:tab w:val="left" w:pos="819"/>
          <w:tab w:val="left" w:pos="820"/>
        </w:tabs>
        <w:spacing w:before="76"/>
        <w:jc w:val="left"/>
      </w:pPr>
      <w:r w:rsidRPr="00DC41F7">
        <w:t>ELECTRICAL</w:t>
      </w:r>
      <w:r w:rsidRPr="00DC41F7">
        <w:rPr>
          <w:spacing w:val="-5"/>
        </w:rPr>
        <w:t xml:space="preserve"> </w:t>
      </w:r>
      <w:r w:rsidRPr="00DC41F7">
        <w:t>COMPONENT</w:t>
      </w:r>
    </w:p>
    <w:p w:rsidR="006F2A3D" w:rsidRPr="00DC41F7" w:rsidRDefault="00CE314C">
      <w:pPr>
        <w:pStyle w:val="BodyText"/>
        <w:spacing w:before="102"/>
        <w:ind w:left="820"/>
        <w:jc w:val="both"/>
        <w:rPr>
          <w:sz w:val="22"/>
          <w:szCs w:val="22"/>
        </w:rPr>
      </w:pPr>
      <w:r w:rsidRPr="00DC41F7">
        <w:rPr>
          <w:spacing w:val="-1"/>
          <w:sz w:val="22"/>
          <w:szCs w:val="22"/>
          <w:u w:val="single"/>
        </w:rPr>
        <w:t>A</w:t>
      </w:r>
      <w:r w:rsidRPr="00DC41F7">
        <w:rPr>
          <w:spacing w:val="-11"/>
          <w:sz w:val="22"/>
          <w:szCs w:val="22"/>
          <w:u w:val="single"/>
        </w:rPr>
        <w:t xml:space="preserve"> </w:t>
      </w:r>
      <w:r w:rsidRPr="00DC41F7">
        <w:rPr>
          <w:spacing w:val="-1"/>
          <w:sz w:val="22"/>
          <w:szCs w:val="22"/>
          <w:u w:val="single"/>
        </w:rPr>
        <w:t>brief</w:t>
      </w:r>
      <w:r w:rsidRPr="00DC41F7">
        <w:rPr>
          <w:spacing w:val="-12"/>
          <w:sz w:val="22"/>
          <w:szCs w:val="22"/>
          <w:u w:val="single"/>
        </w:rPr>
        <w:t xml:space="preserve"> </w:t>
      </w:r>
      <w:r w:rsidRPr="00DC41F7">
        <w:rPr>
          <w:spacing w:val="-1"/>
          <w:sz w:val="22"/>
          <w:szCs w:val="22"/>
          <w:u w:val="single"/>
        </w:rPr>
        <w:t>detail</w:t>
      </w:r>
      <w:r w:rsidRPr="00DC41F7">
        <w:rPr>
          <w:spacing w:val="-9"/>
          <w:sz w:val="22"/>
          <w:szCs w:val="22"/>
          <w:u w:val="single"/>
        </w:rPr>
        <w:t xml:space="preserve"> </w:t>
      </w:r>
      <w:r w:rsidRPr="00DC41F7">
        <w:rPr>
          <w:spacing w:val="-1"/>
          <w:sz w:val="22"/>
          <w:szCs w:val="22"/>
          <w:u w:val="single"/>
        </w:rPr>
        <w:t>of</w:t>
      </w:r>
      <w:r w:rsidRPr="00DC41F7">
        <w:rPr>
          <w:spacing w:val="-9"/>
          <w:sz w:val="22"/>
          <w:szCs w:val="22"/>
          <w:u w:val="single"/>
        </w:rPr>
        <w:t xml:space="preserve"> </w:t>
      </w:r>
      <w:r w:rsidRPr="00DC41F7">
        <w:rPr>
          <w:spacing w:val="-1"/>
          <w:sz w:val="22"/>
          <w:szCs w:val="22"/>
          <w:u w:val="single"/>
        </w:rPr>
        <w:t>the</w:t>
      </w:r>
      <w:r w:rsidRPr="00DC41F7">
        <w:rPr>
          <w:spacing w:val="-10"/>
          <w:sz w:val="22"/>
          <w:szCs w:val="22"/>
          <w:u w:val="single"/>
        </w:rPr>
        <w:t xml:space="preserve"> </w:t>
      </w:r>
      <w:r w:rsidRPr="00DC41F7">
        <w:rPr>
          <w:spacing w:val="-1"/>
          <w:sz w:val="22"/>
          <w:szCs w:val="22"/>
          <w:u w:val="single"/>
        </w:rPr>
        <w:t>various</w:t>
      </w:r>
      <w:r w:rsidRPr="00DC41F7">
        <w:rPr>
          <w:spacing w:val="-9"/>
          <w:sz w:val="22"/>
          <w:szCs w:val="22"/>
          <w:u w:val="single"/>
        </w:rPr>
        <w:t xml:space="preserve"> </w:t>
      </w:r>
      <w:r w:rsidRPr="00DC41F7">
        <w:rPr>
          <w:spacing w:val="-1"/>
          <w:sz w:val="22"/>
          <w:szCs w:val="22"/>
          <w:u w:val="single"/>
        </w:rPr>
        <w:t>components</w:t>
      </w:r>
      <w:r w:rsidRPr="00DC41F7">
        <w:rPr>
          <w:spacing w:val="-10"/>
          <w:sz w:val="22"/>
          <w:szCs w:val="22"/>
          <w:u w:val="single"/>
        </w:rPr>
        <w:t xml:space="preserve"> </w:t>
      </w:r>
      <w:r w:rsidRPr="00DC41F7">
        <w:rPr>
          <w:spacing w:val="-1"/>
          <w:sz w:val="22"/>
          <w:szCs w:val="22"/>
          <w:u w:val="single"/>
        </w:rPr>
        <w:t>to</w:t>
      </w:r>
      <w:r w:rsidRPr="00DC41F7">
        <w:rPr>
          <w:spacing w:val="-10"/>
          <w:sz w:val="22"/>
          <w:szCs w:val="22"/>
          <w:u w:val="single"/>
        </w:rPr>
        <w:t xml:space="preserve"> </w:t>
      </w:r>
      <w:r w:rsidRPr="00DC41F7">
        <w:rPr>
          <w:spacing w:val="-1"/>
          <w:sz w:val="22"/>
          <w:szCs w:val="22"/>
          <w:u w:val="single"/>
        </w:rPr>
        <w:t>be</w:t>
      </w:r>
      <w:r w:rsidRPr="00DC41F7">
        <w:rPr>
          <w:spacing w:val="-10"/>
          <w:sz w:val="22"/>
          <w:szCs w:val="22"/>
          <w:u w:val="single"/>
        </w:rPr>
        <w:t xml:space="preserve"> </w:t>
      </w:r>
      <w:r w:rsidRPr="00DC41F7">
        <w:rPr>
          <w:spacing w:val="-1"/>
          <w:sz w:val="22"/>
          <w:szCs w:val="22"/>
          <w:u w:val="single"/>
        </w:rPr>
        <w:t>provided</w:t>
      </w:r>
      <w:r w:rsidRPr="00DC41F7">
        <w:rPr>
          <w:spacing w:val="-11"/>
          <w:sz w:val="22"/>
          <w:szCs w:val="22"/>
          <w:u w:val="single"/>
        </w:rPr>
        <w:t xml:space="preserve"> </w:t>
      </w:r>
      <w:r w:rsidRPr="00DC41F7">
        <w:rPr>
          <w:spacing w:val="-1"/>
          <w:sz w:val="22"/>
          <w:szCs w:val="22"/>
          <w:u w:val="single"/>
        </w:rPr>
        <w:t>in</w:t>
      </w:r>
      <w:r w:rsidRPr="00DC41F7">
        <w:rPr>
          <w:spacing w:val="-10"/>
          <w:sz w:val="22"/>
          <w:szCs w:val="22"/>
          <w:u w:val="single"/>
        </w:rPr>
        <w:t xml:space="preserve"> </w:t>
      </w:r>
      <w:r w:rsidRPr="00DC41F7">
        <w:rPr>
          <w:spacing w:val="-1"/>
          <w:sz w:val="22"/>
          <w:szCs w:val="22"/>
          <w:u w:val="single"/>
        </w:rPr>
        <w:t>the</w:t>
      </w:r>
      <w:r w:rsidRPr="00DC41F7">
        <w:rPr>
          <w:spacing w:val="-10"/>
          <w:sz w:val="22"/>
          <w:szCs w:val="22"/>
          <w:u w:val="single"/>
        </w:rPr>
        <w:t xml:space="preserve"> </w:t>
      </w:r>
      <w:r w:rsidRPr="00DC41F7">
        <w:rPr>
          <w:spacing w:val="-1"/>
          <w:sz w:val="22"/>
          <w:szCs w:val="22"/>
          <w:u w:val="single"/>
        </w:rPr>
        <w:t>metering</w:t>
      </w:r>
      <w:r w:rsidRPr="00DC41F7">
        <w:rPr>
          <w:spacing w:val="-11"/>
          <w:sz w:val="22"/>
          <w:szCs w:val="22"/>
          <w:u w:val="single"/>
        </w:rPr>
        <w:t xml:space="preserve"> </w:t>
      </w:r>
      <w:r w:rsidRPr="00DC41F7">
        <w:rPr>
          <w:spacing w:val="-1"/>
          <w:sz w:val="22"/>
          <w:szCs w:val="22"/>
          <w:u w:val="single"/>
        </w:rPr>
        <w:t>cubicle</w:t>
      </w:r>
      <w:r w:rsidRPr="00DC41F7">
        <w:rPr>
          <w:spacing w:val="-7"/>
          <w:sz w:val="22"/>
          <w:szCs w:val="22"/>
          <w:u w:val="single"/>
        </w:rPr>
        <w:t xml:space="preserve"> </w:t>
      </w:r>
      <w:r w:rsidRPr="00DC41F7">
        <w:rPr>
          <w:spacing w:val="-1"/>
          <w:sz w:val="22"/>
          <w:szCs w:val="22"/>
          <w:u w:val="single"/>
        </w:rPr>
        <w:t>is</w:t>
      </w:r>
      <w:r w:rsidRPr="00DC41F7">
        <w:rPr>
          <w:spacing w:val="-10"/>
          <w:sz w:val="22"/>
          <w:szCs w:val="22"/>
          <w:u w:val="single"/>
        </w:rPr>
        <w:t xml:space="preserve"> </w:t>
      </w:r>
      <w:r w:rsidRPr="00DC41F7">
        <w:rPr>
          <w:sz w:val="22"/>
          <w:szCs w:val="22"/>
          <w:u w:val="single"/>
        </w:rPr>
        <w:t>given</w:t>
      </w:r>
      <w:r w:rsidRPr="00DC41F7">
        <w:rPr>
          <w:spacing w:val="-7"/>
          <w:sz w:val="22"/>
          <w:szCs w:val="22"/>
          <w:u w:val="single"/>
        </w:rPr>
        <w:t xml:space="preserve"> </w:t>
      </w:r>
      <w:r w:rsidRPr="00DC41F7">
        <w:rPr>
          <w:sz w:val="22"/>
          <w:szCs w:val="22"/>
          <w:u w:val="single"/>
        </w:rPr>
        <w:t>below:-</w:t>
      </w:r>
    </w:p>
    <w:p w:rsidR="006F2A3D" w:rsidRPr="00DC41F7" w:rsidRDefault="00CE314C">
      <w:pPr>
        <w:pStyle w:val="Heading3"/>
        <w:numPr>
          <w:ilvl w:val="1"/>
          <w:numId w:val="6"/>
        </w:numPr>
        <w:tabs>
          <w:tab w:val="left" w:pos="1539"/>
          <w:tab w:val="left" w:pos="1540"/>
        </w:tabs>
        <w:spacing w:before="166"/>
        <w:ind w:left="1540"/>
        <w:jc w:val="left"/>
      </w:pPr>
      <w:r w:rsidRPr="00DC41F7">
        <w:t>CURRENT</w:t>
      </w:r>
      <w:r w:rsidRPr="00DC41F7">
        <w:rPr>
          <w:spacing w:val="-4"/>
        </w:rPr>
        <w:t xml:space="preserve"> </w:t>
      </w:r>
      <w:r w:rsidRPr="00DC41F7">
        <w:t>TRANSFORMERS</w:t>
      </w:r>
    </w:p>
    <w:p w:rsidR="006F2A3D" w:rsidRPr="00DC41F7" w:rsidRDefault="00CE314C">
      <w:pPr>
        <w:pStyle w:val="BodyText"/>
        <w:spacing w:before="138"/>
        <w:ind w:right="100"/>
        <w:rPr>
          <w:sz w:val="22"/>
          <w:szCs w:val="22"/>
        </w:rPr>
      </w:pPr>
      <w:r w:rsidRPr="00DC41F7">
        <w:rPr>
          <w:sz w:val="22"/>
          <w:szCs w:val="22"/>
        </w:rPr>
        <w:t>There</w:t>
      </w:r>
      <w:r w:rsidRPr="00DC41F7">
        <w:rPr>
          <w:spacing w:val="4"/>
          <w:sz w:val="22"/>
          <w:szCs w:val="22"/>
        </w:rPr>
        <w:t xml:space="preserve"> </w:t>
      </w:r>
      <w:r w:rsidRPr="00DC41F7">
        <w:rPr>
          <w:sz w:val="22"/>
          <w:szCs w:val="22"/>
        </w:rPr>
        <w:t>shall</w:t>
      </w:r>
      <w:r w:rsidRPr="00DC41F7">
        <w:rPr>
          <w:spacing w:val="8"/>
          <w:sz w:val="22"/>
          <w:szCs w:val="22"/>
        </w:rPr>
        <w:t xml:space="preserve"> </w:t>
      </w:r>
      <w:r w:rsidRPr="00DC41F7">
        <w:rPr>
          <w:sz w:val="22"/>
          <w:szCs w:val="22"/>
        </w:rPr>
        <w:t>be</w:t>
      </w:r>
      <w:r w:rsidRPr="00DC41F7">
        <w:rPr>
          <w:spacing w:val="7"/>
          <w:sz w:val="22"/>
          <w:szCs w:val="22"/>
        </w:rPr>
        <w:t xml:space="preserve"> </w:t>
      </w:r>
      <w:r w:rsidRPr="00DC41F7">
        <w:rPr>
          <w:sz w:val="22"/>
          <w:szCs w:val="22"/>
        </w:rPr>
        <w:t>three</w:t>
      </w:r>
      <w:r w:rsidRPr="00DC41F7">
        <w:rPr>
          <w:spacing w:val="6"/>
          <w:sz w:val="22"/>
          <w:szCs w:val="22"/>
        </w:rPr>
        <w:t xml:space="preserve"> </w:t>
      </w:r>
      <w:r w:rsidRPr="00DC41F7">
        <w:rPr>
          <w:sz w:val="22"/>
          <w:szCs w:val="22"/>
        </w:rPr>
        <w:t>Nos.</w:t>
      </w:r>
      <w:r w:rsidRPr="00DC41F7">
        <w:rPr>
          <w:spacing w:val="10"/>
          <w:sz w:val="22"/>
          <w:szCs w:val="22"/>
        </w:rPr>
        <w:t xml:space="preserve"> </w:t>
      </w:r>
      <w:r w:rsidRPr="00DC41F7">
        <w:rPr>
          <w:sz w:val="22"/>
          <w:szCs w:val="22"/>
        </w:rPr>
        <w:t>single</w:t>
      </w:r>
      <w:r w:rsidRPr="00DC41F7">
        <w:rPr>
          <w:spacing w:val="8"/>
          <w:sz w:val="22"/>
          <w:szCs w:val="22"/>
        </w:rPr>
        <w:t xml:space="preserve"> </w:t>
      </w:r>
      <w:r w:rsidRPr="00DC41F7">
        <w:rPr>
          <w:sz w:val="22"/>
          <w:szCs w:val="22"/>
        </w:rPr>
        <w:t>core</w:t>
      </w:r>
      <w:r w:rsidRPr="00DC41F7">
        <w:rPr>
          <w:spacing w:val="5"/>
          <w:sz w:val="22"/>
          <w:szCs w:val="22"/>
        </w:rPr>
        <w:t xml:space="preserve"> </w:t>
      </w:r>
      <w:r w:rsidRPr="00DC41F7">
        <w:rPr>
          <w:sz w:val="22"/>
          <w:szCs w:val="22"/>
        </w:rPr>
        <w:t>single</w:t>
      </w:r>
      <w:r w:rsidRPr="00DC41F7">
        <w:rPr>
          <w:spacing w:val="8"/>
          <w:sz w:val="22"/>
          <w:szCs w:val="22"/>
        </w:rPr>
        <w:t xml:space="preserve"> </w:t>
      </w:r>
      <w:r w:rsidRPr="00DC41F7">
        <w:rPr>
          <w:sz w:val="22"/>
          <w:szCs w:val="22"/>
        </w:rPr>
        <w:t>ratio</w:t>
      </w:r>
      <w:r w:rsidRPr="00DC41F7">
        <w:rPr>
          <w:spacing w:val="5"/>
          <w:sz w:val="22"/>
          <w:szCs w:val="22"/>
        </w:rPr>
        <w:t xml:space="preserve"> </w:t>
      </w:r>
      <w:r w:rsidRPr="00DC41F7">
        <w:rPr>
          <w:sz w:val="22"/>
          <w:szCs w:val="22"/>
        </w:rPr>
        <w:t>dry</w:t>
      </w:r>
      <w:r w:rsidRPr="00DC41F7">
        <w:rPr>
          <w:spacing w:val="4"/>
          <w:sz w:val="22"/>
          <w:szCs w:val="22"/>
        </w:rPr>
        <w:t xml:space="preserve"> </w:t>
      </w:r>
      <w:r w:rsidRPr="00DC41F7">
        <w:rPr>
          <w:sz w:val="22"/>
          <w:szCs w:val="22"/>
        </w:rPr>
        <w:t>type</w:t>
      </w:r>
      <w:r w:rsidRPr="00DC41F7">
        <w:rPr>
          <w:spacing w:val="7"/>
          <w:sz w:val="22"/>
          <w:szCs w:val="22"/>
        </w:rPr>
        <w:t xml:space="preserve"> </w:t>
      </w:r>
      <w:r w:rsidRPr="00DC41F7">
        <w:rPr>
          <w:sz w:val="22"/>
          <w:szCs w:val="22"/>
        </w:rPr>
        <w:t>Epoxy</w:t>
      </w:r>
      <w:r w:rsidRPr="00DC41F7">
        <w:rPr>
          <w:spacing w:val="4"/>
          <w:sz w:val="22"/>
          <w:szCs w:val="22"/>
        </w:rPr>
        <w:t xml:space="preserve"> </w:t>
      </w:r>
      <w:r w:rsidRPr="00DC41F7">
        <w:rPr>
          <w:sz w:val="22"/>
          <w:szCs w:val="22"/>
        </w:rPr>
        <w:t>coated</w:t>
      </w:r>
      <w:r w:rsidRPr="00DC41F7">
        <w:rPr>
          <w:spacing w:val="8"/>
          <w:sz w:val="22"/>
          <w:szCs w:val="22"/>
        </w:rPr>
        <w:t xml:space="preserve"> </w:t>
      </w:r>
      <w:r w:rsidRPr="00DC41F7">
        <w:rPr>
          <w:sz w:val="22"/>
          <w:szCs w:val="22"/>
        </w:rPr>
        <w:t>resin</w:t>
      </w:r>
      <w:r w:rsidRPr="00DC41F7">
        <w:rPr>
          <w:spacing w:val="7"/>
          <w:sz w:val="22"/>
          <w:szCs w:val="22"/>
        </w:rPr>
        <w:t xml:space="preserve"> </w:t>
      </w:r>
      <w:r w:rsidRPr="00DC41F7">
        <w:rPr>
          <w:sz w:val="22"/>
          <w:szCs w:val="22"/>
        </w:rPr>
        <w:t>cast</w:t>
      </w:r>
      <w:r w:rsidRPr="00DC41F7">
        <w:rPr>
          <w:spacing w:val="9"/>
          <w:sz w:val="22"/>
          <w:szCs w:val="22"/>
        </w:rPr>
        <w:t xml:space="preserve"> </w:t>
      </w:r>
      <w:r w:rsidRPr="00DC41F7">
        <w:rPr>
          <w:sz w:val="22"/>
          <w:szCs w:val="22"/>
        </w:rPr>
        <w:t>current</w:t>
      </w:r>
      <w:r w:rsidRPr="00DC41F7">
        <w:rPr>
          <w:spacing w:val="8"/>
          <w:sz w:val="22"/>
          <w:szCs w:val="22"/>
        </w:rPr>
        <w:t xml:space="preserve"> </w:t>
      </w:r>
      <w:r w:rsidRPr="00DC41F7">
        <w:rPr>
          <w:sz w:val="22"/>
          <w:szCs w:val="22"/>
        </w:rPr>
        <w:t>Transformers</w:t>
      </w:r>
      <w:r w:rsidRPr="00DC41F7">
        <w:rPr>
          <w:spacing w:val="-50"/>
          <w:sz w:val="22"/>
          <w:szCs w:val="22"/>
        </w:rPr>
        <w:t xml:space="preserve"> </w:t>
      </w:r>
      <w:r w:rsidRPr="00DC41F7">
        <w:rPr>
          <w:sz w:val="22"/>
          <w:szCs w:val="22"/>
        </w:rPr>
        <w:t>as</w:t>
      </w:r>
      <w:r w:rsidRPr="00DC41F7">
        <w:rPr>
          <w:spacing w:val="-1"/>
          <w:sz w:val="22"/>
          <w:szCs w:val="22"/>
        </w:rPr>
        <w:t xml:space="preserve"> </w:t>
      </w:r>
      <w:r w:rsidRPr="00DC41F7">
        <w:rPr>
          <w:sz w:val="22"/>
          <w:szCs w:val="22"/>
        </w:rPr>
        <w:t>per</w:t>
      </w:r>
      <w:r w:rsidRPr="00DC41F7">
        <w:rPr>
          <w:spacing w:val="-2"/>
          <w:sz w:val="22"/>
          <w:szCs w:val="22"/>
        </w:rPr>
        <w:t xml:space="preserve"> </w:t>
      </w:r>
      <w:r w:rsidRPr="00DC41F7">
        <w:rPr>
          <w:sz w:val="22"/>
          <w:szCs w:val="22"/>
        </w:rPr>
        <w:t>IS: 2705:1992</w:t>
      </w:r>
      <w:r w:rsidRPr="00DC41F7">
        <w:rPr>
          <w:spacing w:val="-2"/>
          <w:sz w:val="22"/>
          <w:szCs w:val="22"/>
        </w:rPr>
        <w:t xml:space="preserve"> </w:t>
      </w:r>
      <w:r w:rsidRPr="00DC41F7">
        <w:rPr>
          <w:sz w:val="22"/>
          <w:szCs w:val="22"/>
        </w:rPr>
        <w:t>of latest revisions thereof</w:t>
      </w:r>
      <w:r w:rsidRPr="00DC41F7">
        <w:rPr>
          <w:spacing w:val="-2"/>
          <w:sz w:val="22"/>
          <w:szCs w:val="22"/>
        </w:rPr>
        <w:t xml:space="preserve"> </w:t>
      </w:r>
      <w:r w:rsidRPr="00DC41F7">
        <w:rPr>
          <w:sz w:val="22"/>
          <w:szCs w:val="22"/>
        </w:rPr>
        <w:t>as</w:t>
      </w:r>
      <w:r w:rsidRPr="00DC41F7">
        <w:rPr>
          <w:spacing w:val="-2"/>
          <w:sz w:val="22"/>
          <w:szCs w:val="22"/>
        </w:rPr>
        <w:t xml:space="preserve"> </w:t>
      </w:r>
      <w:r w:rsidRPr="00DC41F7">
        <w:rPr>
          <w:sz w:val="22"/>
          <w:szCs w:val="22"/>
        </w:rPr>
        <w:t>per</w:t>
      </w:r>
      <w:r w:rsidRPr="00DC41F7">
        <w:rPr>
          <w:spacing w:val="-2"/>
          <w:sz w:val="22"/>
          <w:szCs w:val="22"/>
        </w:rPr>
        <w:t xml:space="preserve"> </w:t>
      </w:r>
      <w:r w:rsidRPr="00DC41F7">
        <w:rPr>
          <w:sz w:val="22"/>
          <w:szCs w:val="22"/>
        </w:rPr>
        <w:t>details mentioned below:</w:t>
      </w:r>
      <w:r w:rsidRPr="00DC41F7">
        <w:rPr>
          <w:spacing w:val="-2"/>
          <w:sz w:val="22"/>
          <w:szCs w:val="22"/>
        </w:rPr>
        <w:t xml:space="preserve"> </w:t>
      </w:r>
      <w:r w:rsidRPr="00DC41F7">
        <w:rPr>
          <w:sz w:val="22"/>
          <w:szCs w:val="22"/>
        </w:rPr>
        <w:t>-</w:t>
      </w:r>
    </w:p>
    <w:p w:rsidR="006F2A3D" w:rsidRPr="00DC41F7" w:rsidRDefault="00CE314C">
      <w:pPr>
        <w:pStyle w:val="BodyText"/>
        <w:tabs>
          <w:tab w:val="left" w:pos="4420"/>
        </w:tabs>
        <w:spacing w:before="120"/>
        <w:rPr>
          <w:sz w:val="22"/>
          <w:szCs w:val="22"/>
        </w:rPr>
      </w:pPr>
      <w:r w:rsidRPr="00DC41F7">
        <w:rPr>
          <w:sz w:val="22"/>
          <w:szCs w:val="22"/>
        </w:rPr>
        <w:t>TYPE:</w:t>
      </w:r>
      <w:r w:rsidRPr="00DC41F7">
        <w:rPr>
          <w:spacing w:val="-2"/>
          <w:sz w:val="22"/>
          <w:szCs w:val="22"/>
        </w:rPr>
        <w:t xml:space="preserve"> </w:t>
      </w:r>
      <w:r w:rsidRPr="00DC41F7">
        <w:rPr>
          <w:sz w:val="22"/>
          <w:szCs w:val="22"/>
        </w:rPr>
        <w:t>-</w:t>
      </w:r>
      <w:r w:rsidRPr="00DC41F7">
        <w:rPr>
          <w:sz w:val="22"/>
          <w:szCs w:val="22"/>
        </w:rPr>
        <w:tab/>
        <w:t>Dry</w:t>
      </w:r>
      <w:r w:rsidRPr="00DC41F7">
        <w:rPr>
          <w:spacing w:val="-5"/>
          <w:sz w:val="22"/>
          <w:szCs w:val="22"/>
        </w:rPr>
        <w:t xml:space="preserve"> </w:t>
      </w:r>
      <w:r w:rsidRPr="00DC41F7">
        <w:rPr>
          <w:sz w:val="22"/>
          <w:szCs w:val="22"/>
        </w:rPr>
        <w:t>type</w:t>
      </w:r>
      <w:r w:rsidRPr="00DC41F7">
        <w:rPr>
          <w:spacing w:val="1"/>
          <w:sz w:val="22"/>
          <w:szCs w:val="22"/>
        </w:rPr>
        <w:t xml:space="preserve"> </w:t>
      </w:r>
      <w:r w:rsidRPr="00DC41F7">
        <w:rPr>
          <w:sz w:val="22"/>
          <w:szCs w:val="22"/>
        </w:rPr>
        <w:t>epoxy</w:t>
      </w:r>
      <w:r w:rsidRPr="00DC41F7">
        <w:rPr>
          <w:spacing w:val="-6"/>
          <w:sz w:val="22"/>
          <w:szCs w:val="22"/>
        </w:rPr>
        <w:t xml:space="preserve"> </w:t>
      </w:r>
      <w:r w:rsidRPr="00DC41F7">
        <w:rPr>
          <w:sz w:val="22"/>
          <w:szCs w:val="22"/>
        </w:rPr>
        <w:t>coated resin cast</w:t>
      </w:r>
      <w:r w:rsidRPr="00DC41F7">
        <w:rPr>
          <w:spacing w:val="1"/>
          <w:sz w:val="22"/>
          <w:szCs w:val="22"/>
        </w:rPr>
        <w:t xml:space="preserve"> </w:t>
      </w:r>
      <w:r w:rsidRPr="00DC41F7">
        <w:rPr>
          <w:sz w:val="22"/>
          <w:szCs w:val="22"/>
        </w:rPr>
        <w:t>CTs.</w:t>
      </w:r>
    </w:p>
    <w:p w:rsidR="006F2A3D" w:rsidRPr="00DC41F7" w:rsidRDefault="00CE314C">
      <w:pPr>
        <w:pStyle w:val="BodyText"/>
        <w:tabs>
          <w:tab w:val="left" w:pos="4418"/>
        </w:tabs>
        <w:spacing w:before="1"/>
        <w:rPr>
          <w:sz w:val="22"/>
          <w:szCs w:val="22"/>
        </w:rPr>
      </w:pPr>
      <w:r w:rsidRPr="00DC41F7">
        <w:rPr>
          <w:sz w:val="22"/>
          <w:szCs w:val="22"/>
        </w:rPr>
        <w:t>Capacity</w:t>
      </w:r>
      <w:r w:rsidRPr="00DC41F7">
        <w:rPr>
          <w:sz w:val="22"/>
          <w:szCs w:val="22"/>
        </w:rPr>
        <w:tab/>
        <w:t>50/1A</w:t>
      </w:r>
      <w:r w:rsidRPr="00DC41F7">
        <w:rPr>
          <w:spacing w:val="-2"/>
          <w:sz w:val="22"/>
          <w:szCs w:val="22"/>
        </w:rPr>
        <w:t xml:space="preserve"> </w:t>
      </w:r>
      <w:r w:rsidRPr="00DC41F7">
        <w:rPr>
          <w:sz w:val="22"/>
          <w:szCs w:val="22"/>
        </w:rPr>
        <w:t>or</w:t>
      </w:r>
      <w:r w:rsidRPr="00DC41F7">
        <w:rPr>
          <w:spacing w:val="-2"/>
          <w:sz w:val="22"/>
          <w:szCs w:val="22"/>
        </w:rPr>
        <w:t xml:space="preserve"> </w:t>
      </w:r>
      <w:r w:rsidRPr="00DC41F7">
        <w:rPr>
          <w:sz w:val="22"/>
          <w:szCs w:val="22"/>
        </w:rPr>
        <w:t>100/1A (CT ratio</w:t>
      </w:r>
      <w:r w:rsidRPr="00DC41F7">
        <w:rPr>
          <w:spacing w:val="-2"/>
          <w:sz w:val="22"/>
          <w:szCs w:val="22"/>
        </w:rPr>
        <w:t xml:space="preserve"> </w:t>
      </w:r>
      <w:r w:rsidRPr="00DC41F7">
        <w:rPr>
          <w:sz w:val="22"/>
          <w:szCs w:val="22"/>
        </w:rPr>
        <w:t>with</w:t>
      </w:r>
      <w:r w:rsidRPr="00DC41F7">
        <w:rPr>
          <w:spacing w:val="-1"/>
          <w:sz w:val="22"/>
          <w:szCs w:val="22"/>
        </w:rPr>
        <w:t xml:space="preserve"> </w:t>
      </w:r>
      <w:r w:rsidRPr="00DC41F7">
        <w:rPr>
          <w:sz w:val="22"/>
          <w:szCs w:val="22"/>
        </w:rPr>
        <w:t>quantity</w:t>
      </w:r>
      <w:r w:rsidRPr="00DC41F7">
        <w:rPr>
          <w:spacing w:val="-5"/>
          <w:sz w:val="22"/>
          <w:szCs w:val="22"/>
        </w:rPr>
        <w:t xml:space="preserve"> </w:t>
      </w:r>
      <w:r w:rsidRPr="00DC41F7">
        <w:rPr>
          <w:sz w:val="22"/>
          <w:szCs w:val="22"/>
        </w:rPr>
        <w:t>shall</w:t>
      </w:r>
      <w:r w:rsidRPr="00DC41F7">
        <w:rPr>
          <w:spacing w:val="-2"/>
          <w:sz w:val="22"/>
          <w:szCs w:val="22"/>
        </w:rPr>
        <w:t xml:space="preserve"> </w:t>
      </w:r>
      <w:r w:rsidRPr="00DC41F7">
        <w:rPr>
          <w:sz w:val="22"/>
          <w:szCs w:val="22"/>
        </w:rPr>
        <w:t>be informed later)</w:t>
      </w:r>
    </w:p>
    <w:p w:rsidR="006F2A3D" w:rsidRPr="00DC41F7" w:rsidRDefault="00CE314C">
      <w:pPr>
        <w:pStyle w:val="ListParagraph"/>
        <w:numPr>
          <w:ilvl w:val="0"/>
          <w:numId w:val="5"/>
        </w:numPr>
        <w:tabs>
          <w:tab w:val="left" w:pos="1540"/>
          <w:tab w:val="left" w:pos="1541"/>
          <w:tab w:val="left" w:pos="4418"/>
        </w:tabs>
        <w:spacing w:before="56"/>
      </w:pPr>
      <w:r w:rsidRPr="00DC41F7">
        <w:t>Rated</w:t>
      </w:r>
      <w:r w:rsidRPr="00DC41F7">
        <w:rPr>
          <w:spacing w:val="-2"/>
        </w:rPr>
        <w:t xml:space="preserve"> </w:t>
      </w:r>
      <w:r w:rsidRPr="00DC41F7">
        <w:t>Voltages</w:t>
      </w:r>
      <w:r w:rsidRPr="00DC41F7">
        <w:tab/>
        <w:t>33kV</w:t>
      </w:r>
    </w:p>
    <w:p w:rsidR="006F2A3D" w:rsidRPr="00DC41F7" w:rsidRDefault="00CE314C">
      <w:pPr>
        <w:pStyle w:val="ListParagraph"/>
        <w:numPr>
          <w:ilvl w:val="0"/>
          <w:numId w:val="5"/>
        </w:numPr>
        <w:tabs>
          <w:tab w:val="left" w:pos="1539"/>
          <w:tab w:val="left" w:pos="1540"/>
          <w:tab w:val="left" w:pos="4418"/>
        </w:tabs>
        <w:spacing w:before="1" w:line="241" w:lineRule="exact"/>
        <w:ind w:left="1539" w:hanging="720"/>
      </w:pPr>
      <w:r w:rsidRPr="00DC41F7">
        <w:t>No.</w:t>
      </w:r>
      <w:r w:rsidRPr="00DC41F7">
        <w:rPr>
          <w:spacing w:val="-2"/>
        </w:rPr>
        <w:t xml:space="preserve"> </w:t>
      </w:r>
      <w:r w:rsidRPr="00DC41F7">
        <w:t>of</w:t>
      </w:r>
      <w:r w:rsidRPr="00DC41F7">
        <w:rPr>
          <w:spacing w:val="1"/>
        </w:rPr>
        <w:t xml:space="preserve"> </w:t>
      </w:r>
      <w:r w:rsidRPr="00DC41F7">
        <w:t>cores</w:t>
      </w:r>
      <w:r w:rsidRPr="00DC41F7">
        <w:tab/>
        <w:t>One</w:t>
      </w:r>
    </w:p>
    <w:p w:rsidR="006F2A3D" w:rsidRPr="00DC41F7" w:rsidRDefault="00CE314C">
      <w:pPr>
        <w:pStyle w:val="ListParagraph"/>
        <w:numPr>
          <w:ilvl w:val="0"/>
          <w:numId w:val="5"/>
        </w:numPr>
        <w:tabs>
          <w:tab w:val="left" w:pos="1540"/>
          <w:tab w:val="left" w:pos="1541"/>
          <w:tab w:val="left" w:pos="4417"/>
        </w:tabs>
        <w:spacing w:line="241" w:lineRule="exact"/>
      </w:pPr>
      <w:r w:rsidRPr="00DC41F7">
        <w:t>Rated</w:t>
      </w:r>
      <w:r w:rsidRPr="00DC41F7">
        <w:rPr>
          <w:spacing w:val="-1"/>
        </w:rPr>
        <w:t xml:space="preserve"> </w:t>
      </w:r>
      <w:r w:rsidRPr="00DC41F7">
        <w:t>output</w:t>
      </w:r>
      <w:r w:rsidRPr="00DC41F7">
        <w:tab/>
        <w:t>10</w:t>
      </w:r>
      <w:r w:rsidRPr="00DC41F7">
        <w:rPr>
          <w:spacing w:val="1"/>
        </w:rPr>
        <w:t xml:space="preserve"> </w:t>
      </w:r>
      <w:r w:rsidRPr="00DC41F7">
        <w:t>VA</w:t>
      </w:r>
    </w:p>
    <w:p w:rsidR="006F2A3D" w:rsidRPr="00DC41F7" w:rsidRDefault="00CE314C">
      <w:pPr>
        <w:pStyle w:val="ListParagraph"/>
        <w:numPr>
          <w:ilvl w:val="0"/>
          <w:numId w:val="5"/>
        </w:numPr>
        <w:tabs>
          <w:tab w:val="left" w:pos="1539"/>
          <w:tab w:val="left" w:pos="1540"/>
          <w:tab w:val="left" w:pos="4417"/>
        </w:tabs>
        <w:spacing w:before="25"/>
        <w:ind w:right="4349" w:hanging="720"/>
      </w:pPr>
      <w:r w:rsidRPr="00DC41F7">
        <w:t>Rated</w:t>
      </w:r>
      <w:r w:rsidRPr="00DC41F7">
        <w:rPr>
          <w:spacing w:val="-1"/>
        </w:rPr>
        <w:t xml:space="preserve"> </w:t>
      </w:r>
      <w:r w:rsidRPr="00DC41F7">
        <w:t>continuous</w:t>
      </w:r>
      <w:r w:rsidRPr="00DC41F7">
        <w:rPr>
          <w:spacing w:val="-2"/>
        </w:rPr>
        <w:t xml:space="preserve"> </w:t>
      </w:r>
      <w:r w:rsidRPr="00DC41F7">
        <w:t>thermal</w:t>
      </w:r>
      <w:r w:rsidRPr="00DC41F7">
        <w:tab/>
        <w:t>as per IS:2705:1992</w:t>
      </w:r>
      <w:r w:rsidRPr="00DC41F7">
        <w:rPr>
          <w:spacing w:val="-51"/>
        </w:rPr>
        <w:t xml:space="preserve"> </w:t>
      </w:r>
      <w:r w:rsidRPr="00DC41F7">
        <w:t>Current</w:t>
      </w:r>
      <w:r w:rsidRPr="00DC41F7">
        <w:rPr>
          <w:spacing w:val="-3"/>
        </w:rPr>
        <w:t xml:space="preserve"> </w:t>
      </w:r>
      <w:r w:rsidRPr="00DC41F7">
        <w:t>temperature</w:t>
      </w:r>
      <w:r w:rsidRPr="00DC41F7">
        <w:rPr>
          <w:spacing w:val="-2"/>
        </w:rPr>
        <w:t xml:space="preserve"> </w:t>
      </w:r>
      <w:r w:rsidRPr="00DC41F7">
        <w:t>rise</w:t>
      </w:r>
    </w:p>
    <w:p w:rsidR="006F2A3D" w:rsidRPr="00DC41F7" w:rsidRDefault="00CE314C">
      <w:pPr>
        <w:pStyle w:val="BodyText"/>
        <w:spacing w:line="241" w:lineRule="exact"/>
        <w:rPr>
          <w:sz w:val="22"/>
          <w:szCs w:val="22"/>
        </w:rPr>
      </w:pPr>
      <w:r w:rsidRPr="00DC41F7">
        <w:rPr>
          <w:sz w:val="22"/>
          <w:szCs w:val="22"/>
        </w:rPr>
        <w:t>Over</w:t>
      </w:r>
      <w:r w:rsidRPr="00DC41F7">
        <w:rPr>
          <w:spacing w:val="-3"/>
          <w:sz w:val="22"/>
          <w:szCs w:val="22"/>
        </w:rPr>
        <w:t xml:space="preserve"> </w:t>
      </w:r>
      <w:r w:rsidRPr="00DC41F7">
        <w:rPr>
          <w:sz w:val="22"/>
          <w:szCs w:val="22"/>
        </w:rPr>
        <w:t>ambient</w:t>
      </w:r>
    </w:p>
    <w:p w:rsidR="006F2A3D" w:rsidRPr="00DC41F7" w:rsidRDefault="00CE314C">
      <w:pPr>
        <w:pStyle w:val="ListParagraph"/>
        <w:numPr>
          <w:ilvl w:val="0"/>
          <w:numId w:val="5"/>
        </w:numPr>
        <w:tabs>
          <w:tab w:val="left" w:pos="1540"/>
          <w:tab w:val="left" w:pos="1541"/>
          <w:tab w:val="left" w:pos="4416"/>
        </w:tabs>
        <w:spacing w:before="1"/>
        <w:ind w:right="5131" w:hanging="720"/>
      </w:pPr>
      <w:r w:rsidRPr="00DC41F7">
        <w:t>One</w:t>
      </w:r>
      <w:r w:rsidRPr="00DC41F7">
        <w:rPr>
          <w:spacing w:val="-1"/>
        </w:rPr>
        <w:t xml:space="preserve"> </w:t>
      </w:r>
      <w:r w:rsidRPr="00DC41F7">
        <w:t>minute withstand</w:t>
      </w:r>
      <w:r w:rsidRPr="00DC41F7">
        <w:rPr>
          <w:spacing w:val="-1"/>
        </w:rPr>
        <w:t xml:space="preserve"> </w:t>
      </w:r>
      <w:r w:rsidRPr="00DC41F7">
        <w:t>power</w:t>
      </w:r>
      <w:r w:rsidRPr="00DC41F7">
        <w:tab/>
        <w:t>As per ISS</w:t>
      </w:r>
      <w:r w:rsidRPr="00DC41F7">
        <w:rPr>
          <w:spacing w:val="-50"/>
        </w:rPr>
        <w:t xml:space="preserve"> </w:t>
      </w:r>
      <w:r w:rsidRPr="00DC41F7">
        <w:t>Frequency</w:t>
      </w:r>
      <w:r w:rsidRPr="00DC41F7">
        <w:rPr>
          <w:spacing w:val="-3"/>
        </w:rPr>
        <w:t xml:space="preserve"> </w:t>
      </w:r>
      <w:r w:rsidRPr="00DC41F7">
        <w:t>voltages</w:t>
      </w:r>
    </w:p>
    <w:p w:rsidR="006F2A3D" w:rsidRPr="00DC41F7" w:rsidRDefault="00CE314C">
      <w:pPr>
        <w:pStyle w:val="BodyText"/>
        <w:spacing w:line="240" w:lineRule="exact"/>
        <w:rPr>
          <w:sz w:val="22"/>
          <w:szCs w:val="22"/>
        </w:rPr>
      </w:pPr>
      <w:r w:rsidRPr="00DC41F7">
        <w:rPr>
          <w:sz w:val="22"/>
          <w:szCs w:val="22"/>
        </w:rPr>
        <w:t>(</w:t>
      </w:r>
      <w:proofErr w:type="gramStart"/>
      <w:r w:rsidRPr="00DC41F7">
        <w:rPr>
          <w:sz w:val="22"/>
          <w:szCs w:val="22"/>
        </w:rPr>
        <w:t>for</w:t>
      </w:r>
      <w:proofErr w:type="gramEnd"/>
      <w:r w:rsidRPr="00DC41F7">
        <w:rPr>
          <w:spacing w:val="-1"/>
          <w:sz w:val="22"/>
          <w:szCs w:val="22"/>
        </w:rPr>
        <w:t xml:space="preserve"> </w:t>
      </w:r>
      <w:r w:rsidRPr="00DC41F7">
        <w:rPr>
          <w:sz w:val="22"/>
          <w:szCs w:val="22"/>
        </w:rPr>
        <w:t>primary</w:t>
      </w:r>
      <w:r w:rsidRPr="00DC41F7">
        <w:rPr>
          <w:spacing w:val="-3"/>
          <w:sz w:val="22"/>
          <w:szCs w:val="22"/>
        </w:rPr>
        <w:t xml:space="preserve"> </w:t>
      </w:r>
      <w:r w:rsidRPr="00DC41F7">
        <w:rPr>
          <w:sz w:val="22"/>
          <w:szCs w:val="22"/>
        </w:rPr>
        <w:t>&amp;</w:t>
      </w:r>
      <w:r w:rsidRPr="00DC41F7">
        <w:rPr>
          <w:spacing w:val="-3"/>
          <w:sz w:val="22"/>
          <w:szCs w:val="22"/>
        </w:rPr>
        <w:t xml:space="preserve"> </w:t>
      </w:r>
      <w:r w:rsidRPr="00DC41F7">
        <w:rPr>
          <w:sz w:val="22"/>
          <w:szCs w:val="22"/>
        </w:rPr>
        <w:t>secondary)</w:t>
      </w:r>
    </w:p>
    <w:p w:rsidR="006F2A3D" w:rsidRPr="00DC41F7" w:rsidRDefault="00CE314C">
      <w:pPr>
        <w:pStyle w:val="ListParagraph"/>
        <w:numPr>
          <w:ilvl w:val="0"/>
          <w:numId w:val="5"/>
        </w:numPr>
        <w:tabs>
          <w:tab w:val="left" w:pos="1540"/>
          <w:tab w:val="left" w:pos="1541"/>
          <w:tab w:val="left" w:pos="4417"/>
        </w:tabs>
        <w:spacing w:line="241" w:lineRule="exact"/>
      </w:pPr>
      <w:r w:rsidRPr="00DC41F7">
        <w:t>Class</w:t>
      </w:r>
      <w:r w:rsidRPr="00DC41F7">
        <w:rPr>
          <w:spacing w:val="-2"/>
        </w:rPr>
        <w:t xml:space="preserve"> </w:t>
      </w:r>
      <w:r w:rsidRPr="00DC41F7">
        <w:t>of accuracy</w:t>
      </w:r>
      <w:r w:rsidRPr="00DC41F7">
        <w:tab/>
        <w:t>0.2S</w:t>
      </w:r>
    </w:p>
    <w:p w:rsidR="006F2A3D" w:rsidRPr="00DC41F7" w:rsidRDefault="00CE314C">
      <w:pPr>
        <w:pStyle w:val="ListParagraph"/>
        <w:numPr>
          <w:ilvl w:val="0"/>
          <w:numId w:val="5"/>
        </w:numPr>
        <w:tabs>
          <w:tab w:val="left" w:pos="1540"/>
          <w:tab w:val="left" w:pos="1541"/>
        </w:tabs>
        <w:spacing w:before="25" w:line="241" w:lineRule="exact"/>
      </w:pPr>
      <w:r w:rsidRPr="00DC41F7">
        <w:t>Material</w:t>
      </w:r>
    </w:p>
    <w:p w:rsidR="006F2A3D" w:rsidRPr="00DC41F7" w:rsidRDefault="00CE314C">
      <w:pPr>
        <w:pStyle w:val="ListParagraph"/>
        <w:numPr>
          <w:ilvl w:val="1"/>
          <w:numId w:val="5"/>
        </w:numPr>
        <w:tabs>
          <w:tab w:val="left" w:pos="2259"/>
          <w:tab w:val="left" w:pos="2260"/>
          <w:tab w:val="left" w:pos="4418"/>
        </w:tabs>
        <w:ind w:right="2401" w:hanging="2880"/>
      </w:pPr>
      <w:r w:rsidRPr="00DC41F7">
        <w:t>Core</w:t>
      </w:r>
      <w:r w:rsidRPr="00DC41F7">
        <w:tab/>
        <w:t>High grade non- ageing electrical low loss</w:t>
      </w:r>
      <w:r w:rsidRPr="00DC41F7">
        <w:rPr>
          <w:spacing w:val="1"/>
        </w:rPr>
        <w:t xml:space="preserve"> </w:t>
      </w:r>
      <w:r w:rsidRPr="00DC41F7">
        <w:t>core</w:t>
      </w:r>
      <w:r w:rsidRPr="00DC41F7">
        <w:rPr>
          <w:spacing w:val="-1"/>
        </w:rPr>
        <w:t xml:space="preserve"> </w:t>
      </w:r>
      <w:r w:rsidRPr="00DC41F7">
        <w:t>of</w:t>
      </w:r>
      <w:r w:rsidRPr="00DC41F7">
        <w:rPr>
          <w:spacing w:val="-2"/>
        </w:rPr>
        <w:t xml:space="preserve"> </w:t>
      </w:r>
      <w:r w:rsidRPr="00DC41F7">
        <w:t>superior</w:t>
      </w:r>
      <w:r w:rsidRPr="00DC41F7">
        <w:rPr>
          <w:spacing w:val="-6"/>
        </w:rPr>
        <w:t xml:space="preserve"> </w:t>
      </w:r>
      <w:r w:rsidRPr="00DC41F7">
        <w:t>CRGO</w:t>
      </w:r>
      <w:r w:rsidRPr="00DC41F7">
        <w:rPr>
          <w:spacing w:val="1"/>
        </w:rPr>
        <w:t xml:space="preserve"> </w:t>
      </w:r>
      <w:r w:rsidRPr="00DC41F7">
        <w:t>Silicon sheet</w:t>
      </w:r>
      <w:r w:rsidRPr="00DC41F7">
        <w:rPr>
          <w:spacing w:val="50"/>
        </w:rPr>
        <w:t xml:space="preserve"> </w:t>
      </w:r>
      <w:r w:rsidRPr="00DC41F7">
        <w:t>steel.</w:t>
      </w:r>
    </w:p>
    <w:p w:rsidR="006F2A3D" w:rsidRPr="00DC41F7" w:rsidRDefault="00CE314C">
      <w:pPr>
        <w:pStyle w:val="ListParagraph"/>
        <w:numPr>
          <w:ilvl w:val="1"/>
          <w:numId w:val="5"/>
        </w:numPr>
        <w:tabs>
          <w:tab w:val="left" w:pos="2260"/>
          <w:tab w:val="left" w:pos="2261"/>
          <w:tab w:val="left" w:pos="4418"/>
        </w:tabs>
        <w:spacing w:line="241" w:lineRule="exact"/>
        <w:ind w:left="2260" w:hanging="722"/>
      </w:pPr>
      <w:r w:rsidRPr="00DC41F7">
        <w:t>Conductor</w:t>
      </w:r>
      <w:r w:rsidRPr="00DC41F7">
        <w:tab/>
        <w:t>Super</w:t>
      </w:r>
      <w:r w:rsidRPr="00DC41F7">
        <w:rPr>
          <w:spacing w:val="-1"/>
        </w:rPr>
        <w:t xml:space="preserve"> </w:t>
      </w:r>
      <w:r w:rsidRPr="00DC41F7">
        <w:t>enameled</w:t>
      </w:r>
      <w:r w:rsidRPr="00DC41F7">
        <w:rPr>
          <w:spacing w:val="-1"/>
        </w:rPr>
        <w:t xml:space="preserve"> </w:t>
      </w:r>
      <w:r w:rsidRPr="00DC41F7">
        <w:t>copper</w:t>
      </w:r>
      <w:r w:rsidRPr="00DC41F7">
        <w:rPr>
          <w:spacing w:val="-2"/>
        </w:rPr>
        <w:t xml:space="preserve"> </w:t>
      </w:r>
      <w:r w:rsidRPr="00DC41F7">
        <w:t>wire</w:t>
      </w:r>
    </w:p>
    <w:p w:rsidR="006F2A3D" w:rsidRPr="00DC41F7" w:rsidRDefault="00CE314C">
      <w:pPr>
        <w:pStyle w:val="ListParagraph"/>
        <w:numPr>
          <w:ilvl w:val="1"/>
          <w:numId w:val="5"/>
        </w:numPr>
        <w:tabs>
          <w:tab w:val="left" w:pos="2260"/>
          <w:tab w:val="left" w:pos="2261"/>
          <w:tab w:val="left" w:pos="4418"/>
        </w:tabs>
        <w:ind w:left="2260" w:hanging="722"/>
      </w:pPr>
      <w:r w:rsidRPr="00DC41F7">
        <w:t>insulation</w:t>
      </w:r>
      <w:r w:rsidRPr="00DC41F7">
        <w:tab/>
        <w:t>Resin cast</w:t>
      </w:r>
    </w:p>
    <w:p w:rsidR="006F2A3D" w:rsidRPr="00DC41F7" w:rsidRDefault="00CE314C">
      <w:pPr>
        <w:pStyle w:val="ListParagraph"/>
        <w:numPr>
          <w:ilvl w:val="1"/>
          <w:numId w:val="5"/>
        </w:numPr>
        <w:tabs>
          <w:tab w:val="left" w:pos="2260"/>
          <w:tab w:val="left" w:pos="2261"/>
          <w:tab w:val="left" w:pos="4419"/>
        </w:tabs>
        <w:spacing w:before="1" w:line="241" w:lineRule="exact"/>
        <w:ind w:left="2260" w:hanging="722"/>
      </w:pPr>
      <w:r w:rsidRPr="00DC41F7">
        <w:t>Base</w:t>
      </w:r>
      <w:r w:rsidRPr="00DC41F7">
        <w:tab/>
        <w:t>MS</w:t>
      </w:r>
      <w:r w:rsidRPr="00DC41F7">
        <w:rPr>
          <w:spacing w:val="-1"/>
        </w:rPr>
        <w:t xml:space="preserve"> </w:t>
      </w:r>
      <w:r w:rsidRPr="00DC41F7">
        <w:t>Hot</w:t>
      </w:r>
      <w:r w:rsidRPr="00DC41F7">
        <w:rPr>
          <w:spacing w:val="-1"/>
        </w:rPr>
        <w:t xml:space="preserve"> </w:t>
      </w:r>
      <w:r w:rsidRPr="00DC41F7">
        <w:t>dip</w:t>
      </w:r>
      <w:r w:rsidRPr="00DC41F7">
        <w:rPr>
          <w:spacing w:val="-1"/>
        </w:rPr>
        <w:t xml:space="preserve"> </w:t>
      </w:r>
      <w:r w:rsidRPr="00DC41F7">
        <w:t>galvanized</w:t>
      </w:r>
    </w:p>
    <w:p w:rsidR="006F2A3D" w:rsidRPr="00DC41F7" w:rsidRDefault="00CE314C">
      <w:pPr>
        <w:pStyle w:val="ListParagraph"/>
        <w:numPr>
          <w:ilvl w:val="1"/>
          <w:numId w:val="5"/>
        </w:numPr>
        <w:tabs>
          <w:tab w:val="left" w:pos="2260"/>
          <w:tab w:val="left" w:pos="2261"/>
          <w:tab w:val="left" w:pos="4419"/>
        </w:tabs>
        <w:ind w:left="2260" w:right="2703"/>
      </w:pPr>
      <w:r w:rsidRPr="00DC41F7">
        <w:t>Secondary</w:t>
      </w:r>
      <w:r w:rsidRPr="00DC41F7">
        <w:tab/>
        <w:t>Firm</w:t>
      </w:r>
      <w:r w:rsidRPr="00DC41F7">
        <w:rPr>
          <w:spacing w:val="-5"/>
        </w:rPr>
        <w:t xml:space="preserve"> </w:t>
      </w:r>
      <w:r w:rsidRPr="00DC41F7">
        <w:t>and</w:t>
      </w:r>
      <w:r w:rsidRPr="00DC41F7">
        <w:rPr>
          <w:spacing w:val="-1"/>
        </w:rPr>
        <w:t xml:space="preserve"> </w:t>
      </w:r>
      <w:r w:rsidRPr="00DC41F7">
        <w:t>effective termination S1</w:t>
      </w:r>
      <w:r w:rsidRPr="00DC41F7">
        <w:rPr>
          <w:spacing w:val="1"/>
        </w:rPr>
        <w:t xml:space="preserve"> </w:t>
      </w:r>
      <w:r w:rsidRPr="00DC41F7">
        <w:t>&amp;</w:t>
      </w:r>
      <w:r w:rsidRPr="00DC41F7">
        <w:rPr>
          <w:spacing w:val="-5"/>
        </w:rPr>
        <w:t xml:space="preserve"> </w:t>
      </w:r>
      <w:r w:rsidRPr="00DC41F7">
        <w:t>S2</w:t>
      </w:r>
      <w:r w:rsidRPr="00DC41F7">
        <w:rPr>
          <w:spacing w:val="-49"/>
        </w:rPr>
        <w:t xml:space="preserve"> </w:t>
      </w:r>
      <w:r w:rsidRPr="00DC41F7">
        <w:t>termination</w:t>
      </w:r>
      <w:r w:rsidRPr="00DC41F7">
        <w:tab/>
        <w:t>shall</w:t>
      </w:r>
      <w:r w:rsidRPr="00DC41F7">
        <w:rPr>
          <w:spacing w:val="-3"/>
        </w:rPr>
        <w:t xml:space="preserve"> </w:t>
      </w:r>
      <w:r w:rsidRPr="00DC41F7">
        <w:t>be</w:t>
      </w:r>
      <w:r w:rsidRPr="00DC41F7">
        <w:rPr>
          <w:spacing w:val="1"/>
        </w:rPr>
        <w:t xml:space="preserve"> </w:t>
      </w:r>
      <w:r w:rsidRPr="00DC41F7">
        <w:t>clearly</w:t>
      </w:r>
      <w:r w:rsidRPr="00DC41F7">
        <w:rPr>
          <w:spacing w:val="-2"/>
        </w:rPr>
        <w:t xml:space="preserve"> </w:t>
      </w:r>
      <w:r w:rsidRPr="00DC41F7">
        <w:t>marked.</w:t>
      </w:r>
    </w:p>
    <w:p w:rsidR="006F2A3D" w:rsidRPr="00DC41F7" w:rsidRDefault="00CE314C">
      <w:pPr>
        <w:pStyle w:val="BodyText"/>
        <w:tabs>
          <w:tab w:val="left" w:pos="4418"/>
        </w:tabs>
        <w:spacing w:before="1"/>
        <w:ind w:left="2259"/>
        <w:rPr>
          <w:sz w:val="22"/>
          <w:szCs w:val="22"/>
        </w:rPr>
      </w:pPr>
      <w:r w:rsidRPr="00DC41F7">
        <w:rPr>
          <w:sz w:val="22"/>
          <w:szCs w:val="22"/>
        </w:rPr>
        <w:t>Fault</w:t>
      </w:r>
      <w:r w:rsidRPr="00DC41F7">
        <w:rPr>
          <w:spacing w:val="-1"/>
          <w:sz w:val="22"/>
          <w:szCs w:val="22"/>
        </w:rPr>
        <w:t xml:space="preserve"> </w:t>
      </w:r>
      <w:r w:rsidRPr="00DC41F7">
        <w:rPr>
          <w:sz w:val="22"/>
          <w:szCs w:val="22"/>
        </w:rPr>
        <w:t>Level</w:t>
      </w:r>
      <w:r w:rsidRPr="00DC41F7">
        <w:rPr>
          <w:sz w:val="22"/>
          <w:szCs w:val="22"/>
        </w:rPr>
        <w:tab/>
        <w:t>as</w:t>
      </w:r>
      <w:r w:rsidRPr="00DC41F7">
        <w:rPr>
          <w:spacing w:val="1"/>
          <w:sz w:val="22"/>
          <w:szCs w:val="22"/>
        </w:rPr>
        <w:t xml:space="preserve"> </w:t>
      </w:r>
      <w:r w:rsidRPr="00DC41F7">
        <w:rPr>
          <w:sz w:val="22"/>
          <w:szCs w:val="22"/>
        </w:rPr>
        <w:t>per</w:t>
      </w:r>
      <w:r w:rsidRPr="00DC41F7">
        <w:rPr>
          <w:spacing w:val="-1"/>
          <w:sz w:val="22"/>
          <w:szCs w:val="22"/>
        </w:rPr>
        <w:t xml:space="preserve"> </w:t>
      </w:r>
      <w:r w:rsidRPr="00DC41F7">
        <w:rPr>
          <w:sz w:val="22"/>
          <w:szCs w:val="22"/>
        </w:rPr>
        <w:t>special</w:t>
      </w:r>
      <w:r w:rsidRPr="00DC41F7">
        <w:rPr>
          <w:spacing w:val="-2"/>
          <w:sz w:val="22"/>
          <w:szCs w:val="22"/>
        </w:rPr>
        <w:t xml:space="preserve"> </w:t>
      </w:r>
      <w:r w:rsidRPr="00DC41F7">
        <w:rPr>
          <w:sz w:val="22"/>
          <w:szCs w:val="22"/>
        </w:rPr>
        <w:t>conditions</w:t>
      </w:r>
      <w:r w:rsidRPr="00DC41F7">
        <w:rPr>
          <w:spacing w:val="-1"/>
          <w:sz w:val="22"/>
          <w:szCs w:val="22"/>
        </w:rPr>
        <w:t xml:space="preserve"> </w:t>
      </w:r>
      <w:r w:rsidRPr="00DC41F7">
        <w:rPr>
          <w:sz w:val="22"/>
          <w:szCs w:val="22"/>
        </w:rPr>
        <w:t>clause 1.16</w:t>
      </w:r>
    </w:p>
    <w:p w:rsidR="006F2A3D" w:rsidRPr="00DC41F7" w:rsidRDefault="00CE314C">
      <w:pPr>
        <w:pStyle w:val="BodyText"/>
        <w:spacing w:before="56"/>
        <w:ind w:right="107"/>
        <w:rPr>
          <w:sz w:val="22"/>
          <w:szCs w:val="22"/>
        </w:rPr>
      </w:pPr>
      <w:r w:rsidRPr="00DC41F7">
        <w:rPr>
          <w:sz w:val="22"/>
          <w:szCs w:val="22"/>
        </w:rPr>
        <w:t>The</w:t>
      </w:r>
      <w:r w:rsidRPr="00DC41F7">
        <w:rPr>
          <w:spacing w:val="12"/>
          <w:sz w:val="22"/>
          <w:szCs w:val="22"/>
        </w:rPr>
        <w:t xml:space="preserve"> </w:t>
      </w:r>
      <w:r w:rsidRPr="00DC41F7">
        <w:rPr>
          <w:sz w:val="22"/>
          <w:szCs w:val="22"/>
        </w:rPr>
        <w:t>current</w:t>
      </w:r>
      <w:r w:rsidRPr="00DC41F7">
        <w:rPr>
          <w:spacing w:val="11"/>
          <w:sz w:val="22"/>
          <w:szCs w:val="22"/>
        </w:rPr>
        <w:t xml:space="preserve"> </w:t>
      </w:r>
      <w:r w:rsidRPr="00DC41F7">
        <w:rPr>
          <w:sz w:val="22"/>
          <w:szCs w:val="22"/>
        </w:rPr>
        <w:t>transformers</w:t>
      </w:r>
      <w:r w:rsidRPr="00DC41F7">
        <w:rPr>
          <w:spacing w:val="11"/>
          <w:sz w:val="22"/>
          <w:szCs w:val="22"/>
        </w:rPr>
        <w:t xml:space="preserve"> </w:t>
      </w:r>
      <w:r w:rsidRPr="00DC41F7">
        <w:rPr>
          <w:sz w:val="22"/>
          <w:szCs w:val="22"/>
        </w:rPr>
        <w:t>should</w:t>
      </w:r>
      <w:r w:rsidRPr="00DC41F7">
        <w:rPr>
          <w:spacing w:val="13"/>
          <w:sz w:val="22"/>
          <w:szCs w:val="22"/>
        </w:rPr>
        <w:t xml:space="preserve"> </w:t>
      </w:r>
      <w:r w:rsidRPr="00DC41F7">
        <w:rPr>
          <w:sz w:val="22"/>
          <w:szCs w:val="22"/>
        </w:rPr>
        <w:t>be</w:t>
      </w:r>
      <w:r w:rsidRPr="00DC41F7">
        <w:rPr>
          <w:spacing w:val="10"/>
          <w:sz w:val="22"/>
          <w:szCs w:val="22"/>
        </w:rPr>
        <w:t xml:space="preserve"> </w:t>
      </w:r>
      <w:r w:rsidRPr="00DC41F7">
        <w:rPr>
          <w:sz w:val="22"/>
          <w:szCs w:val="22"/>
        </w:rPr>
        <w:t>type</w:t>
      </w:r>
      <w:r w:rsidRPr="00DC41F7">
        <w:rPr>
          <w:spacing w:val="13"/>
          <w:sz w:val="22"/>
          <w:szCs w:val="22"/>
        </w:rPr>
        <w:t xml:space="preserve"> </w:t>
      </w:r>
      <w:r w:rsidRPr="00DC41F7">
        <w:rPr>
          <w:sz w:val="22"/>
          <w:szCs w:val="22"/>
        </w:rPr>
        <w:t>tested</w:t>
      </w:r>
      <w:r w:rsidRPr="00DC41F7">
        <w:rPr>
          <w:spacing w:val="13"/>
          <w:sz w:val="22"/>
          <w:szCs w:val="22"/>
        </w:rPr>
        <w:t xml:space="preserve"> </w:t>
      </w:r>
      <w:r w:rsidRPr="00DC41F7">
        <w:rPr>
          <w:sz w:val="22"/>
          <w:szCs w:val="22"/>
        </w:rPr>
        <w:t>and</w:t>
      </w:r>
      <w:r w:rsidRPr="00DC41F7">
        <w:rPr>
          <w:spacing w:val="8"/>
          <w:sz w:val="22"/>
          <w:szCs w:val="22"/>
        </w:rPr>
        <w:t xml:space="preserve"> </w:t>
      </w:r>
      <w:r w:rsidRPr="00DC41F7">
        <w:rPr>
          <w:sz w:val="22"/>
          <w:szCs w:val="22"/>
        </w:rPr>
        <w:t>routine</w:t>
      </w:r>
      <w:r w:rsidRPr="00DC41F7">
        <w:rPr>
          <w:spacing w:val="13"/>
          <w:sz w:val="22"/>
          <w:szCs w:val="22"/>
        </w:rPr>
        <w:t xml:space="preserve"> </w:t>
      </w:r>
      <w:r w:rsidRPr="00DC41F7">
        <w:rPr>
          <w:sz w:val="22"/>
          <w:szCs w:val="22"/>
        </w:rPr>
        <w:t>tested</w:t>
      </w:r>
      <w:r w:rsidRPr="00DC41F7">
        <w:rPr>
          <w:spacing w:val="13"/>
          <w:sz w:val="22"/>
          <w:szCs w:val="22"/>
        </w:rPr>
        <w:t xml:space="preserve"> </w:t>
      </w:r>
      <w:r w:rsidRPr="00DC41F7">
        <w:rPr>
          <w:sz w:val="22"/>
          <w:szCs w:val="22"/>
        </w:rPr>
        <w:t>as</w:t>
      </w:r>
      <w:r w:rsidRPr="00DC41F7">
        <w:rPr>
          <w:spacing w:val="11"/>
          <w:sz w:val="22"/>
          <w:szCs w:val="22"/>
        </w:rPr>
        <w:t xml:space="preserve"> </w:t>
      </w:r>
      <w:r w:rsidRPr="00DC41F7">
        <w:rPr>
          <w:sz w:val="22"/>
          <w:szCs w:val="22"/>
        </w:rPr>
        <w:t>per</w:t>
      </w:r>
      <w:r w:rsidRPr="00DC41F7">
        <w:rPr>
          <w:spacing w:val="10"/>
          <w:sz w:val="22"/>
          <w:szCs w:val="22"/>
        </w:rPr>
        <w:t xml:space="preserve"> </w:t>
      </w:r>
      <w:r w:rsidRPr="00DC41F7">
        <w:rPr>
          <w:sz w:val="22"/>
          <w:szCs w:val="22"/>
        </w:rPr>
        <w:t>IS</w:t>
      </w:r>
      <w:proofErr w:type="gramStart"/>
      <w:r w:rsidRPr="00DC41F7">
        <w:rPr>
          <w:sz w:val="22"/>
          <w:szCs w:val="22"/>
        </w:rPr>
        <w:t>:2705</w:t>
      </w:r>
      <w:proofErr w:type="gramEnd"/>
      <w:r w:rsidRPr="00DC41F7">
        <w:rPr>
          <w:sz w:val="22"/>
          <w:szCs w:val="22"/>
        </w:rPr>
        <w:t>/1992</w:t>
      </w:r>
      <w:r w:rsidRPr="00DC41F7">
        <w:rPr>
          <w:spacing w:val="10"/>
          <w:sz w:val="22"/>
          <w:szCs w:val="22"/>
        </w:rPr>
        <w:t xml:space="preserve"> </w:t>
      </w:r>
      <w:r w:rsidRPr="00DC41F7">
        <w:rPr>
          <w:sz w:val="22"/>
          <w:szCs w:val="22"/>
        </w:rPr>
        <w:t>or</w:t>
      </w:r>
      <w:r w:rsidRPr="00DC41F7">
        <w:rPr>
          <w:spacing w:val="10"/>
          <w:sz w:val="22"/>
          <w:szCs w:val="22"/>
        </w:rPr>
        <w:t xml:space="preserve"> </w:t>
      </w:r>
      <w:r w:rsidRPr="00DC41F7">
        <w:rPr>
          <w:sz w:val="22"/>
          <w:szCs w:val="22"/>
        </w:rPr>
        <w:t>latest</w:t>
      </w:r>
      <w:r w:rsidRPr="00DC41F7">
        <w:rPr>
          <w:spacing w:val="-50"/>
          <w:sz w:val="22"/>
          <w:szCs w:val="22"/>
        </w:rPr>
        <w:t xml:space="preserve"> </w:t>
      </w:r>
      <w:r w:rsidRPr="00DC41F7">
        <w:rPr>
          <w:sz w:val="22"/>
          <w:szCs w:val="22"/>
        </w:rPr>
        <w:t>amendment</w:t>
      </w:r>
      <w:r w:rsidRPr="00DC41F7">
        <w:rPr>
          <w:spacing w:val="-3"/>
          <w:sz w:val="22"/>
          <w:szCs w:val="22"/>
        </w:rPr>
        <w:t xml:space="preserve"> </w:t>
      </w:r>
      <w:r w:rsidRPr="00DC41F7">
        <w:rPr>
          <w:sz w:val="22"/>
          <w:szCs w:val="22"/>
        </w:rPr>
        <w:t>thereof.</w:t>
      </w:r>
    </w:p>
    <w:p w:rsidR="006F2A3D" w:rsidRPr="00DC41F7" w:rsidRDefault="00CE314C">
      <w:pPr>
        <w:pStyle w:val="ListParagraph"/>
        <w:numPr>
          <w:ilvl w:val="0"/>
          <w:numId w:val="5"/>
        </w:numPr>
        <w:tabs>
          <w:tab w:val="left" w:pos="1899"/>
          <w:tab w:val="left" w:pos="1900"/>
          <w:tab w:val="left" w:pos="4416"/>
        </w:tabs>
        <w:spacing w:line="241" w:lineRule="exact"/>
        <w:ind w:left="1900" w:hanging="1080"/>
      </w:pPr>
      <w:r w:rsidRPr="00DC41F7">
        <w:lastRenderedPageBreak/>
        <w:t>Class</w:t>
      </w:r>
      <w:r w:rsidRPr="00DC41F7">
        <w:rPr>
          <w:spacing w:val="-1"/>
        </w:rPr>
        <w:t xml:space="preserve"> </w:t>
      </w:r>
      <w:r w:rsidRPr="00DC41F7">
        <w:t>of</w:t>
      </w:r>
      <w:r w:rsidRPr="00DC41F7">
        <w:rPr>
          <w:spacing w:val="-1"/>
        </w:rPr>
        <w:t xml:space="preserve"> </w:t>
      </w:r>
      <w:r w:rsidRPr="00DC41F7">
        <w:t>insulation</w:t>
      </w:r>
      <w:r w:rsidRPr="00DC41F7">
        <w:tab/>
        <w:t>B</w:t>
      </w:r>
    </w:p>
    <w:p w:rsidR="006F2A3D" w:rsidRPr="00DC41F7" w:rsidRDefault="00CE314C">
      <w:pPr>
        <w:pStyle w:val="ListParagraph"/>
        <w:numPr>
          <w:ilvl w:val="0"/>
          <w:numId w:val="5"/>
        </w:numPr>
        <w:tabs>
          <w:tab w:val="left" w:pos="1899"/>
          <w:tab w:val="left" w:pos="1900"/>
        </w:tabs>
        <w:spacing w:before="58"/>
        <w:ind w:left="1900" w:hanging="1080"/>
      </w:pPr>
      <w:r w:rsidRPr="00DC41F7">
        <w:t>Minimum</w:t>
      </w:r>
      <w:r w:rsidRPr="00DC41F7">
        <w:rPr>
          <w:spacing w:val="-5"/>
        </w:rPr>
        <w:t xml:space="preserve"> </w:t>
      </w:r>
      <w:r w:rsidRPr="00DC41F7">
        <w:t>weight</w:t>
      </w:r>
      <w:r w:rsidRPr="00DC41F7">
        <w:rPr>
          <w:spacing w:val="-3"/>
        </w:rPr>
        <w:t xml:space="preserve"> </w:t>
      </w:r>
      <w:r w:rsidRPr="00DC41F7">
        <w:t>of CT</w:t>
      </w:r>
      <w:r w:rsidRPr="00DC41F7">
        <w:rPr>
          <w:spacing w:val="1"/>
        </w:rPr>
        <w:t xml:space="preserve"> </w:t>
      </w:r>
      <w:r w:rsidRPr="00DC41F7">
        <w:t>shall</w:t>
      </w:r>
      <w:r w:rsidRPr="00DC41F7">
        <w:rPr>
          <w:spacing w:val="-2"/>
        </w:rPr>
        <w:t xml:space="preserve"> </w:t>
      </w:r>
      <w:r w:rsidRPr="00DC41F7">
        <w:t>be 17 Kg.</w:t>
      </w:r>
    </w:p>
    <w:p w:rsidR="006F2A3D" w:rsidRPr="00DC41F7" w:rsidRDefault="00CE314C">
      <w:pPr>
        <w:pStyle w:val="ListParagraph"/>
        <w:numPr>
          <w:ilvl w:val="0"/>
          <w:numId w:val="5"/>
        </w:numPr>
        <w:tabs>
          <w:tab w:val="left" w:pos="1899"/>
          <w:tab w:val="left" w:pos="1900"/>
        </w:tabs>
        <w:spacing w:before="23"/>
        <w:ind w:left="1900" w:hanging="1080"/>
      </w:pPr>
      <w:r w:rsidRPr="00DC41F7">
        <w:t>CT should</w:t>
      </w:r>
      <w:r w:rsidRPr="00DC41F7">
        <w:rPr>
          <w:spacing w:val="-1"/>
        </w:rPr>
        <w:t xml:space="preserve"> </w:t>
      </w:r>
      <w:r w:rsidRPr="00DC41F7">
        <w:t>have</w:t>
      </w:r>
      <w:r w:rsidRPr="00DC41F7">
        <w:rPr>
          <w:spacing w:val="-1"/>
        </w:rPr>
        <w:t xml:space="preserve"> </w:t>
      </w:r>
      <w:r w:rsidRPr="00DC41F7">
        <w:t>trade</w:t>
      </w:r>
      <w:r w:rsidRPr="00DC41F7">
        <w:rPr>
          <w:spacing w:val="-1"/>
        </w:rPr>
        <w:t xml:space="preserve"> </w:t>
      </w:r>
      <w:r w:rsidRPr="00DC41F7">
        <w:t>mark</w:t>
      </w:r>
      <w:r w:rsidRPr="00DC41F7">
        <w:rPr>
          <w:spacing w:val="-1"/>
        </w:rPr>
        <w:t xml:space="preserve"> </w:t>
      </w:r>
      <w:r w:rsidRPr="00DC41F7">
        <w:t>of</w:t>
      </w:r>
      <w:r w:rsidRPr="00DC41F7">
        <w:rPr>
          <w:spacing w:val="-1"/>
        </w:rPr>
        <w:t xml:space="preserve"> </w:t>
      </w:r>
      <w:r w:rsidRPr="00DC41F7">
        <w:t>the</w:t>
      </w:r>
      <w:r w:rsidRPr="00DC41F7">
        <w:rPr>
          <w:spacing w:val="-1"/>
        </w:rPr>
        <w:t xml:space="preserve"> </w:t>
      </w:r>
      <w:r w:rsidRPr="00DC41F7">
        <w:t>manufacturer</w:t>
      </w:r>
      <w:r w:rsidRPr="00DC41F7">
        <w:rPr>
          <w:spacing w:val="-4"/>
        </w:rPr>
        <w:t xml:space="preserve"> </w:t>
      </w:r>
      <w:r w:rsidRPr="00DC41F7">
        <w:t>embossed</w:t>
      </w:r>
      <w:r w:rsidRPr="00DC41F7">
        <w:rPr>
          <w:spacing w:val="-1"/>
        </w:rPr>
        <w:t xml:space="preserve"> </w:t>
      </w:r>
      <w:r w:rsidRPr="00DC41F7">
        <w:t>there</w:t>
      </w:r>
      <w:r w:rsidRPr="00DC41F7">
        <w:rPr>
          <w:spacing w:val="-1"/>
        </w:rPr>
        <w:t xml:space="preserve"> </w:t>
      </w:r>
      <w:r w:rsidRPr="00DC41F7">
        <w:t>on.</w:t>
      </w:r>
    </w:p>
    <w:p w:rsidR="006F2A3D" w:rsidRPr="00DC41F7" w:rsidRDefault="00CE314C">
      <w:pPr>
        <w:pStyle w:val="Heading3"/>
        <w:numPr>
          <w:ilvl w:val="1"/>
          <w:numId w:val="6"/>
        </w:numPr>
        <w:tabs>
          <w:tab w:val="left" w:pos="1539"/>
          <w:tab w:val="left" w:pos="1540"/>
        </w:tabs>
        <w:spacing w:before="143"/>
        <w:ind w:left="1540"/>
        <w:jc w:val="left"/>
      </w:pPr>
      <w:r w:rsidRPr="00DC41F7">
        <w:t>POTENTIAL</w:t>
      </w:r>
      <w:r w:rsidRPr="00DC41F7">
        <w:rPr>
          <w:spacing w:val="-4"/>
        </w:rPr>
        <w:t xml:space="preserve"> </w:t>
      </w:r>
      <w:r w:rsidRPr="00DC41F7">
        <w:t>TRANSFORMERS</w:t>
      </w:r>
    </w:p>
    <w:p w:rsidR="008E2954" w:rsidRDefault="00CE314C" w:rsidP="008E2954">
      <w:pPr>
        <w:pStyle w:val="BodyText"/>
        <w:spacing w:before="87"/>
        <w:ind w:right="104"/>
        <w:jc w:val="both"/>
        <w:rPr>
          <w:sz w:val="22"/>
          <w:szCs w:val="22"/>
        </w:rPr>
      </w:pPr>
      <w:r w:rsidRPr="00DC41F7">
        <w:rPr>
          <w:sz w:val="22"/>
          <w:szCs w:val="22"/>
        </w:rPr>
        <w:t>There</w:t>
      </w:r>
      <w:r w:rsidRPr="00DC41F7">
        <w:rPr>
          <w:spacing w:val="27"/>
          <w:sz w:val="22"/>
          <w:szCs w:val="22"/>
        </w:rPr>
        <w:t xml:space="preserve"> </w:t>
      </w:r>
      <w:r w:rsidRPr="00DC41F7">
        <w:rPr>
          <w:sz w:val="22"/>
          <w:szCs w:val="22"/>
        </w:rPr>
        <w:t>shall</w:t>
      </w:r>
      <w:r w:rsidRPr="00DC41F7">
        <w:rPr>
          <w:spacing w:val="28"/>
          <w:sz w:val="22"/>
          <w:szCs w:val="22"/>
        </w:rPr>
        <w:t xml:space="preserve"> </w:t>
      </w:r>
      <w:r w:rsidRPr="00DC41F7">
        <w:rPr>
          <w:sz w:val="22"/>
          <w:szCs w:val="22"/>
        </w:rPr>
        <w:t>be</w:t>
      </w:r>
      <w:r w:rsidRPr="00DC41F7">
        <w:rPr>
          <w:spacing w:val="30"/>
          <w:sz w:val="22"/>
          <w:szCs w:val="22"/>
        </w:rPr>
        <w:t xml:space="preserve"> </w:t>
      </w:r>
      <w:r w:rsidRPr="00DC41F7">
        <w:rPr>
          <w:sz w:val="22"/>
          <w:szCs w:val="22"/>
        </w:rPr>
        <w:t>three</w:t>
      </w:r>
      <w:r w:rsidRPr="00DC41F7">
        <w:rPr>
          <w:spacing w:val="28"/>
          <w:sz w:val="22"/>
          <w:szCs w:val="22"/>
        </w:rPr>
        <w:t xml:space="preserve"> </w:t>
      </w:r>
      <w:r w:rsidRPr="00DC41F7">
        <w:rPr>
          <w:sz w:val="22"/>
          <w:szCs w:val="22"/>
        </w:rPr>
        <w:t>nos.</w:t>
      </w:r>
      <w:r w:rsidRPr="00DC41F7">
        <w:rPr>
          <w:spacing w:val="30"/>
          <w:sz w:val="22"/>
          <w:szCs w:val="22"/>
        </w:rPr>
        <w:t xml:space="preserve"> </w:t>
      </w:r>
      <w:r w:rsidRPr="00DC41F7">
        <w:rPr>
          <w:sz w:val="22"/>
          <w:szCs w:val="22"/>
        </w:rPr>
        <w:t>single</w:t>
      </w:r>
      <w:r w:rsidRPr="00DC41F7">
        <w:rPr>
          <w:spacing w:val="29"/>
          <w:sz w:val="22"/>
          <w:szCs w:val="22"/>
        </w:rPr>
        <w:t xml:space="preserve"> </w:t>
      </w:r>
      <w:r w:rsidRPr="00DC41F7">
        <w:rPr>
          <w:sz w:val="22"/>
          <w:szCs w:val="22"/>
        </w:rPr>
        <w:t>phase,</w:t>
      </w:r>
      <w:r w:rsidRPr="00DC41F7">
        <w:rPr>
          <w:spacing w:val="27"/>
          <w:sz w:val="22"/>
          <w:szCs w:val="22"/>
        </w:rPr>
        <w:t xml:space="preserve"> </w:t>
      </w:r>
      <w:r w:rsidRPr="00DC41F7">
        <w:rPr>
          <w:sz w:val="22"/>
          <w:szCs w:val="22"/>
        </w:rPr>
        <w:t>potential</w:t>
      </w:r>
      <w:r w:rsidRPr="00DC41F7">
        <w:rPr>
          <w:spacing w:val="28"/>
          <w:sz w:val="22"/>
          <w:szCs w:val="22"/>
        </w:rPr>
        <w:t xml:space="preserve"> </w:t>
      </w:r>
      <w:r w:rsidRPr="00DC41F7">
        <w:rPr>
          <w:sz w:val="22"/>
          <w:szCs w:val="22"/>
        </w:rPr>
        <w:t>transformer</w:t>
      </w:r>
      <w:r w:rsidRPr="00DC41F7">
        <w:rPr>
          <w:spacing w:val="28"/>
          <w:sz w:val="22"/>
          <w:szCs w:val="22"/>
        </w:rPr>
        <w:t xml:space="preserve"> </w:t>
      </w:r>
      <w:r w:rsidRPr="00DC41F7">
        <w:rPr>
          <w:sz w:val="22"/>
          <w:szCs w:val="22"/>
        </w:rPr>
        <w:t>(one</w:t>
      </w:r>
      <w:r w:rsidRPr="00DC41F7">
        <w:rPr>
          <w:spacing w:val="28"/>
          <w:sz w:val="22"/>
          <w:szCs w:val="22"/>
        </w:rPr>
        <w:t xml:space="preserve"> </w:t>
      </w:r>
      <w:r w:rsidRPr="00DC41F7">
        <w:rPr>
          <w:sz w:val="22"/>
          <w:szCs w:val="22"/>
        </w:rPr>
        <w:t>per</w:t>
      </w:r>
      <w:r w:rsidRPr="00DC41F7">
        <w:rPr>
          <w:spacing w:val="28"/>
          <w:sz w:val="22"/>
          <w:szCs w:val="22"/>
        </w:rPr>
        <w:t xml:space="preserve"> </w:t>
      </w:r>
      <w:r w:rsidRPr="00DC41F7">
        <w:rPr>
          <w:sz w:val="22"/>
          <w:szCs w:val="22"/>
        </w:rPr>
        <w:t>phase).</w:t>
      </w:r>
      <w:r w:rsidRPr="00DC41F7">
        <w:rPr>
          <w:spacing w:val="28"/>
          <w:sz w:val="22"/>
          <w:szCs w:val="22"/>
        </w:rPr>
        <w:t xml:space="preserve"> </w:t>
      </w:r>
      <w:r w:rsidRPr="00DC41F7">
        <w:rPr>
          <w:sz w:val="22"/>
          <w:szCs w:val="22"/>
        </w:rPr>
        <w:t>These</w:t>
      </w:r>
      <w:r w:rsidRPr="00DC41F7">
        <w:rPr>
          <w:spacing w:val="27"/>
          <w:sz w:val="22"/>
          <w:szCs w:val="22"/>
        </w:rPr>
        <w:t xml:space="preserve"> </w:t>
      </w:r>
      <w:r w:rsidRPr="00DC41F7">
        <w:rPr>
          <w:sz w:val="22"/>
          <w:szCs w:val="22"/>
        </w:rPr>
        <w:t>will</w:t>
      </w:r>
      <w:r w:rsidRPr="00DC41F7">
        <w:rPr>
          <w:spacing w:val="30"/>
          <w:sz w:val="22"/>
          <w:szCs w:val="22"/>
        </w:rPr>
        <w:t xml:space="preserve"> </w:t>
      </w:r>
      <w:r w:rsidRPr="00DC41F7">
        <w:rPr>
          <w:sz w:val="22"/>
          <w:szCs w:val="22"/>
        </w:rPr>
        <w:t>be</w:t>
      </w:r>
      <w:r w:rsidRPr="00DC41F7">
        <w:rPr>
          <w:spacing w:val="29"/>
          <w:sz w:val="22"/>
          <w:szCs w:val="22"/>
        </w:rPr>
        <w:t xml:space="preserve"> </w:t>
      </w:r>
      <w:r w:rsidRPr="00DC41F7">
        <w:rPr>
          <w:sz w:val="22"/>
          <w:szCs w:val="22"/>
        </w:rPr>
        <w:t>dry</w:t>
      </w:r>
      <w:r w:rsidRPr="00DC41F7">
        <w:rPr>
          <w:spacing w:val="26"/>
          <w:sz w:val="22"/>
          <w:szCs w:val="22"/>
        </w:rPr>
        <w:t xml:space="preserve"> </w:t>
      </w:r>
      <w:r w:rsidRPr="00DC41F7">
        <w:rPr>
          <w:sz w:val="22"/>
          <w:szCs w:val="22"/>
        </w:rPr>
        <w:t>type</w:t>
      </w:r>
      <w:r w:rsidRPr="00DC41F7">
        <w:rPr>
          <w:spacing w:val="-50"/>
          <w:sz w:val="22"/>
          <w:szCs w:val="22"/>
        </w:rPr>
        <w:t xml:space="preserve"> </w:t>
      </w:r>
      <w:r w:rsidRPr="00DC41F7">
        <w:rPr>
          <w:sz w:val="22"/>
          <w:szCs w:val="22"/>
        </w:rPr>
        <w:t>Epoxy</w:t>
      </w:r>
      <w:r w:rsidRPr="00DC41F7">
        <w:rPr>
          <w:spacing w:val="-1"/>
          <w:sz w:val="22"/>
          <w:szCs w:val="22"/>
        </w:rPr>
        <w:t xml:space="preserve"> </w:t>
      </w:r>
      <w:r w:rsidRPr="00DC41F7">
        <w:rPr>
          <w:sz w:val="22"/>
          <w:szCs w:val="22"/>
        </w:rPr>
        <w:t>Coated</w:t>
      </w:r>
      <w:r w:rsidRPr="00DC41F7">
        <w:rPr>
          <w:spacing w:val="2"/>
          <w:sz w:val="22"/>
          <w:szCs w:val="22"/>
        </w:rPr>
        <w:t xml:space="preserve"> </w:t>
      </w:r>
      <w:r w:rsidRPr="00DC41F7">
        <w:rPr>
          <w:sz w:val="22"/>
          <w:szCs w:val="22"/>
        </w:rPr>
        <w:t>Resin</w:t>
      </w:r>
      <w:r w:rsidRPr="00DC41F7">
        <w:rPr>
          <w:spacing w:val="3"/>
          <w:sz w:val="22"/>
          <w:szCs w:val="22"/>
        </w:rPr>
        <w:t xml:space="preserve"> </w:t>
      </w:r>
      <w:r w:rsidRPr="00DC41F7">
        <w:rPr>
          <w:sz w:val="22"/>
          <w:szCs w:val="22"/>
        </w:rPr>
        <w:t>cast,</w:t>
      </w:r>
      <w:r w:rsidRPr="00DC41F7">
        <w:rPr>
          <w:spacing w:val="6"/>
          <w:sz w:val="22"/>
          <w:szCs w:val="22"/>
        </w:rPr>
        <w:t xml:space="preserve"> </w:t>
      </w:r>
      <w:r w:rsidRPr="00DC41F7">
        <w:rPr>
          <w:sz w:val="22"/>
          <w:szCs w:val="22"/>
        </w:rPr>
        <w:t>air</w:t>
      </w:r>
      <w:r w:rsidRPr="00DC41F7">
        <w:rPr>
          <w:spacing w:val="3"/>
          <w:sz w:val="22"/>
          <w:szCs w:val="22"/>
        </w:rPr>
        <w:t xml:space="preserve"> </w:t>
      </w:r>
      <w:r w:rsidRPr="00DC41F7">
        <w:rPr>
          <w:sz w:val="22"/>
          <w:szCs w:val="22"/>
        </w:rPr>
        <w:t>cooled</w:t>
      </w:r>
      <w:r w:rsidRPr="00DC41F7">
        <w:rPr>
          <w:spacing w:val="4"/>
          <w:sz w:val="22"/>
          <w:szCs w:val="22"/>
        </w:rPr>
        <w:t xml:space="preserve"> </w:t>
      </w:r>
      <w:r w:rsidRPr="00DC41F7">
        <w:rPr>
          <w:sz w:val="22"/>
          <w:szCs w:val="22"/>
        </w:rPr>
        <w:t>conforming</w:t>
      </w:r>
      <w:r w:rsidRPr="00DC41F7">
        <w:rPr>
          <w:spacing w:val="5"/>
          <w:sz w:val="22"/>
          <w:szCs w:val="22"/>
        </w:rPr>
        <w:t xml:space="preserve"> </w:t>
      </w:r>
      <w:r w:rsidRPr="00DC41F7">
        <w:rPr>
          <w:sz w:val="22"/>
          <w:szCs w:val="22"/>
        </w:rPr>
        <w:t>to</w:t>
      </w:r>
      <w:r w:rsidRPr="00DC41F7">
        <w:rPr>
          <w:spacing w:val="3"/>
          <w:sz w:val="22"/>
          <w:szCs w:val="22"/>
        </w:rPr>
        <w:t xml:space="preserve"> </w:t>
      </w:r>
      <w:r w:rsidRPr="00DC41F7">
        <w:rPr>
          <w:sz w:val="22"/>
          <w:szCs w:val="22"/>
        </w:rPr>
        <w:t>IS:</w:t>
      </w:r>
      <w:r w:rsidRPr="00DC41F7">
        <w:rPr>
          <w:spacing w:val="4"/>
          <w:sz w:val="22"/>
          <w:szCs w:val="22"/>
        </w:rPr>
        <w:t xml:space="preserve"> </w:t>
      </w:r>
      <w:r w:rsidRPr="00DC41F7">
        <w:rPr>
          <w:sz w:val="22"/>
          <w:szCs w:val="22"/>
        </w:rPr>
        <w:t>3156/1992</w:t>
      </w:r>
      <w:r w:rsidRPr="00DC41F7">
        <w:rPr>
          <w:spacing w:val="1"/>
          <w:sz w:val="22"/>
          <w:szCs w:val="22"/>
        </w:rPr>
        <w:t xml:space="preserve"> </w:t>
      </w:r>
      <w:r w:rsidRPr="00DC41F7">
        <w:rPr>
          <w:sz w:val="22"/>
          <w:szCs w:val="22"/>
        </w:rPr>
        <w:t>or</w:t>
      </w:r>
      <w:r w:rsidRPr="00DC41F7">
        <w:rPr>
          <w:spacing w:val="4"/>
          <w:sz w:val="22"/>
          <w:szCs w:val="22"/>
        </w:rPr>
        <w:t xml:space="preserve"> </w:t>
      </w:r>
      <w:r w:rsidRPr="00DC41F7">
        <w:rPr>
          <w:sz w:val="22"/>
          <w:szCs w:val="22"/>
        </w:rPr>
        <w:t>latest</w:t>
      </w:r>
      <w:r w:rsidRPr="00DC41F7">
        <w:rPr>
          <w:spacing w:val="2"/>
          <w:sz w:val="22"/>
          <w:szCs w:val="22"/>
        </w:rPr>
        <w:t xml:space="preserve"> </w:t>
      </w:r>
      <w:r w:rsidRPr="00DC41F7">
        <w:rPr>
          <w:sz w:val="22"/>
          <w:szCs w:val="22"/>
        </w:rPr>
        <w:t>amendment</w:t>
      </w:r>
      <w:r w:rsidRPr="00DC41F7">
        <w:rPr>
          <w:spacing w:val="1"/>
          <w:sz w:val="22"/>
          <w:szCs w:val="22"/>
        </w:rPr>
        <w:t xml:space="preserve"> </w:t>
      </w:r>
      <w:r w:rsidRPr="00DC41F7">
        <w:rPr>
          <w:sz w:val="22"/>
          <w:szCs w:val="22"/>
        </w:rPr>
        <w:t>thereof.</w:t>
      </w:r>
      <w:r w:rsidRPr="00DC41F7">
        <w:rPr>
          <w:spacing w:val="4"/>
          <w:sz w:val="22"/>
          <w:szCs w:val="22"/>
        </w:rPr>
        <w:t xml:space="preserve"> </w:t>
      </w:r>
      <w:r w:rsidR="00DC41F7" w:rsidRPr="00DC41F7">
        <w:rPr>
          <w:sz w:val="22"/>
          <w:szCs w:val="22"/>
        </w:rPr>
        <w:t>The</w:t>
      </w:r>
      <w:r w:rsidR="00DC41F7" w:rsidRPr="00DC41F7">
        <w:rPr>
          <w:spacing w:val="1"/>
          <w:sz w:val="22"/>
          <w:szCs w:val="22"/>
        </w:rPr>
        <w:t xml:space="preserve"> </w:t>
      </w:r>
      <w:r w:rsidR="00DC41F7" w:rsidRPr="00DC41F7">
        <w:rPr>
          <w:sz w:val="22"/>
          <w:szCs w:val="22"/>
        </w:rPr>
        <w:t>PTs shall</w:t>
      </w:r>
      <w:r w:rsidR="00DC41F7" w:rsidRPr="00DC41F7">
        <w:rPr>
          <w:spacing w:val="39"/>
          <w:sz w:val="22"/>
          <w:szCs w:val="22"/>
        </w:rPr>
        <w:t xml:space="preserve"> </w:t>
      </w:r>
      <w:r w:rsidR="00DC41F7" w:rsidRPr="00DC41F7">
        <w:rPr>
          <w:sz w:val="22"/>
          <w:szCs w:val="22"/>
        </w:rPr>
        <w:t>have</w:t>
      </w:r>
      <w:r w:rsidR="00DC41F7" w:rsidRPr="00DC41F7">
        <w:rPr>
          <w:spacing w:val="39"/>
          <w:sz w:val="22"/>
          <w:szCs w:val="22"/>
        </w:rPr>
        <w:t xml:space="preserve"> </w:t>
      </w:r>
      <w:r w:rsidR="00DC41F7" w:rsidRPr="00DC41F7">
        <w:rPr>
          <w:sz w:val="22"/>
          <w:szCs w:val="22"/>
        </w:rPr>
        <w:t>a</w:t>
      </w:r>
      <w:r w:rsidR="00DC41F7" w:rsidRPr="00DC41F7">
        <w:rPr>
          <w:spacing w:val="43"/>
          <w:sz w:val="22"/>
          <w:szCs w:val="22"/>
        </w:rPr>
        <w:t xml:space="preserve"> </w:t>
      </w:r>
      <w:r w:rsidR="00DC41F7" w:rsidRPr="00DC41F7">
        <w:rPr>
          <w:sz w:val="22"/>
          <w:szCs w:val="22"/>
        </w:rPr>
        <w:t xml:space="preserve">ratio of  </w:t>
      </w:r>
      <m:oMath>
        <m:f>
          <m:fPr>
            <m:ctrlPr>
              <w:rPr>
                <w:rFonts w:ascii="Cambria Math" w:hAnsi="Cambria Math"/>
                <w:sz w:val="22"/>
                <w:szCs w:val="22"/>
              </w:rPr>
            </m:ctrlPr>
          </m:fPr>
          <m:num>
            <m:r>
              <m:rPr>
                <m:sty m:val="p"/>
              </m:rPr>
              <w:rPr>
                <w:rFonts w:ascii="Cambria Math" w:hAnsi="Cambria Math" w:cs="Cambria Math"/>
                <w:sz w:val="22"/>
                <w:szCs w:val="22"/>
              </w:rPr>
              <m:t>33kV</m:t>
            </m:r>
          </m:num>
          <m:den>
            <m:rad>
              <m:radPr>
                <m:degHide m:val="1"/>
                <m:ctrlPr>
                  <w:rPr>
                    <w:rFonts w:ascii="Cambria Math" w:hAnsi="Cambria Math"/>
                    <w:sz w:val="22"/>
                    <w:szCs w:val="22"/>
                  </w:rPr>
                </m:ctrlPr>
              </m:radPr>
              <m:deg/>
              <m:e>
                <m:r>
                  <m:rPr>
                    <m:sty m:val="p"/>
                  </m:rPr>
                  <w:rPr>
                    <w:rFonts w:ascii="Cambria Math" w:hAnsi="Cambria Math"/>
                    <w:sz w:val="22"/>
                    <w:szCs w:val="22"/>
                  </w:rPr>
                  <m:t>3</m:t>
                </m:r>
              </m:e>
            </m:rad>
          </m:den>
        </m:f>
      </m:oMath>
      <w:r w:rsidR="00DC41F7" w:rsidRPr="00DC41F7">
        <w:rPr>
          <w:sz w:val="22"/>
          <w:szCs w:val="22"/>
        </w:rPr>
        <w:t xml:space="preserve">      </w:t>
      </w:r>
      <m:oMath>
        <m:f>
          <m:fPr>
            <m:ctrlPr>
              <w:rPr>
                <w:rFonts w:ascii="Cambria Math" w:hAnsi="Cambria Math"/>
                <w:sz w:val="22"/>
                <w:szCs w:val="22"/>
              </w:rPr>
            </m:ctrlPr>
          </m:fPr>
          <m:num>
            <m:r>
              <m:rPr>
                <m:sty m:val="p"/>
              </m:rPr>
              <w:rPr>
                <w:rFonts w:ascii="Cambria Math" w:hAnsi="Cambria Math" w:cs="Cambria Math"/>
                <w:sz w:val="22"/>
                <w:szCs w:val="22"/>
              </w:rPr>
              <m:t>11kV</m:t>
            </m:r>
          </m:num>
          <m:den>
            <m:rad>
              <m:radPr>
                <m:degHide m:val="1"/>
                <m:ctrlPr>
                  <w:rPr>
                    <w:rFonts w:ascii="Cambria Math" w:hAnsi="Cambria Math"/>
                    <w:sz w:val="22"/>
                    <w:szCs w:val="22"/>
                  </w:rPr>
                </m:ctrlPr>
              </m:radPr>
              <m:deg/>
              <m:e>
                <m:r>
                  <m:rPr>
                    <m:sty m:val="p"/>
                  </m:rPr>
                  <w:rPr>
                    <w:rFonts w:ascii="Cambria Math" w:hAnsi="Cambria Math"/>
                    <w:sz w:val="22"/>
                    <w:szCs w:val="22"/>
                  </w:rPr>
                  <m:t>3</m:t>
                </m:r>
              </m:e>
            </m:rad>
          </m:den>
        </m:f>
      </m:oMath>
      <w:r w:rsidR="00DC41F7" w:rsidRPr="00DC41F7">
        <w:rPr>
          <w:sz w:val="22"/>
          <w:szCs w:val="22"/>
        </w:rPr>
        <w:t xml:space="preserve"> and</w:t>
      </w:r>
      <w:r w:rsidR="00DC41F7" w:rsidRPr="00DC41F7">
        <w:rPr>
          <w:spacing w:val="39"/>
          <w:sz w:val="22"/>
          <w:szCs w:val="22"/>
        </w:rPr>
        <w:t xml:space="preserve"> </w:t>
      </w:r>
      <w:r w:rsidR="00DC41F7" w:rsidRPr="00DC41F7">
        <w:rPr>
          <w:sz w:val="22"/>
          <w:szCs w:val="22"/>
        </w:rPr>
        <w:t>with</w:t>
      </w:r>
      <w:r w:rsidR="00DC41F7" w:rsidRPr="00DC41F7">
        <w:rPr>
          <w:spacing w:val="46"/>
          <w:sz w:val="22"/>
          <w:szCs w:val="22"/>
        </w:rPr>
        <w:t xml:space="preserve"> </w:t>
      </w:r>
      <w:r w:rsidR="00DC41F7" w:rsidRPr="00DC41F7">
        <w:rPr>
          <w:sz w:val="22"/>
          <w:szCs w:val="22"/>
        </w:rPr>
        <w:t>a</w:t>
      </w:r>
      <w:r w:rsidR="00DC41F7" w:rsidRPr="00DC41F7">
        <w:rPr>
          <w:spacing w:val="43"/>
          <w:sz w:val="22"/>
          <w:szCs w:val="22"/>
        </w:rPr>
        <w:t xml:space="preserve"> </w:t>
      </w:r>
      <w:r w:rsidR="00DC41F7" w:rsidRPr="00DC41F7">
        <w:rPr>
          <w:sz w:val="22"/>
          <w:szCs w:val="22"/>
        </w:rPr>
        <w:t>rated</w:t>
      </w:r>
      <w:r w:rsidR="00DC41F7" w:rsidRPr="00DC41F7">
        <w:rPr>
          <w:spacing w:val="42"/>
          <w:sz w:val="22"/>
          <w:szCs w:val="22"/>
        </w:rPr>
        <w:t xml:space="preserve"> </w:t>
      </w:r>
      <w:r w:rsidR="00DC41F7" w:rsidRPr="00DC41F7">
        <w:rPr>
          <w:sz w:val="22"/>
          <w:szCs w:val="22"/>
        </w:rPr>
        <w:t>burden</w:t>
      </w:r>
      <w:r w:rsidR="00DC41F7" w:rsidRPr="00DC41F7">
        <w:rPr>
          <w:spacing w:val="43"/>
          <w:sz w:val="22"/>
          <w:szCs w:val="22"/>
        </w:rPr>
        <w:t xml:space="preserve"> </w:t>
      </w:r>
      <w:r w:rsidR="00DC41F7" w:rsidRPr="00DC41F7">
        <w:rPr>
          <w:sz w:val="22"/>
          <w:szCs w:val="22"/>
        </w:rPr>
        <w:t>of</w:t>
      </w:r>
      <w:r w:rsidR="00DC41F7" w:rsidRPr="00DC41F7">
        <w:rPr>
          <w:spacing w:val="43"/>
          <w:sz w:val="22"/>
          <w:szCs w:val="22"/>
        </w:rPr>
        <w:t xml:space="preserve"> </w:t>
      </w:r>
      <w:r w:rsidR="00DC41F7" w:rsidRPr="00DC41F7">
        <w:rPr>
          <w:sz w:val="22"/>
          <w:szCs w:val="22"/>
        </w:rPr>
        <w:t>25</w:t>
      </w:r>
      <w:r w:rsidR="00DC41F7" w:rsidRPr="00DC41F7">
        <w:rPr>
          <w:spacing w:val="41"/>
          <w:sz w:val="22"/>
          <w:szCs w:val="22"/>
        </w:rPr>
        <w:t xml:space="preserve"> </w:t>
      </w:r>
      <w:r w:rsidR="00DC41F7" w:rsidRPr="00DC41F7">
        <w:rPr>
          <w:sz w:val="22"/>
          <w:szCs w:val="22"/>
        </w:rPr>
        <w:t>VA,</w:t>
      </w:r>
      <w:r w:rsidR="00DC41F7">
        <w:rPr>
          <w:spacing w:val="42"/>
          <w:sz w:val="22"/>
          <w:szCs w:val="22"/>
        </w:rPr>
        <w:t xml:space="preserve"> </w:t>
      </w:r>
      <w:r w:rsidR="00DC41F7" w:rsidRPr="00DC41F7">
        <w:rPr>
          <w:sz w:val="22"/>
          <w:szCs w:val="22"/>
        </w:rPr>
        <w:t>accuracy</w:t>
      </w:r>
      <w:r w:rsidR="00DC41F7" w:rsidRPr="00DC41F7">
        <w:rPr>
          <w:spacing w:val="39"/>
          <w:sz w:val="22"/>
          <w:szCs w:val="22"/>
        </w:rPr>
        <w:t xml:space="preserve"> </w:t>
      </w:r>
      <w:r w:rsidR="00DC41F7" w:rsidRPr="00DC41F7">
        <w:rPr>
          <w:sz w:val="22"/>
          <w:szCs w:val="22"/>
        </w:rPr>
        <w:t>class</w:t>
      </w:r>
      <w:r w:rsidR="00DC41F7" w:rsidRPr="00DC41F7">
        <w:rPr>
          <w:spacing w:val="44"/>
          <w:sz w:val="22"/>
          <w:szCs w:val="22"/>
        </w:rPr>
        <w:t xml:space="preserve"> </w:t>
      </w:r>
      <w:r w:rsidR="00DC41F7" w:rsidRPr="00DC41F7">
        <w:rPr>
          <w:sz w:val="22"/>
          <w:szCs w:val="22"/>
        </w:rPr>
        <w:t>0.2 and insulation class-B. They will be connected in star-star for phase to phase voltage ratio of 33KV/110V.</w:t>
      </w:r>
      <w:r w:rsidR="00DC41F7" w:rsidRPr="00DC41F7">
        <w:rPr>
          <w:spacing w:val="1"/>
          <w:sz w:val="22"/>
          <w:szCs w:val="22"/>
        </w:rPr>
        <w:t xml:space="preserve"> </w:t>
      </w:r>
      <w:r w:rsidR="00DC41F7" w:rsidRPr="00DC41F7">
        <w:rPr>
          <w:sz w:val="22"/>
          <w:szCs w:val="22"/>
        </w:rPr>
        <w:t>There will be no HT fuses in the primary side and secondary side of the potential Transformers. Rated</w:t>
      </w:r>
      <w:r w:rsidR="00DC41F7" w:rsidRPr="00DC41F7">
        <w:rPr>
          <w:spacing w:val="1"/>
          <w:sz w:val="22"/>
          <w:szCs w:val="22"/>
        </w:rPr>
        <w:t xml:space="preserve"> </w:t>
      </w:r>
      <w:r w:rsidR="00DC41F7" w:rsidRPr="00DC41F7">
        <w:rPr>
          <w:sz w:val="22"/>
          <w:szCs w:val="22"/>
        </w:rPr>
        <w:t>voltages factor</w:t>
      </w:r>
      <w:r w:rsidR="00DC41F7" w:rsidRPr="00DC41F7">
        <w:rPr>
          <w:spacing w:val="1"/>
          <w:sz w:val="22"/>
          <w:szCs w:val="22"/>
        </w:rPr>
        <w:t xml:space="preserve"> </w:t>
      </w:r>
      <w:r w:rsidR="00DC41F7" w:rsidRPr="00DC41F7">
        <w:rPr>
          <w:sz w:val="22"/>
          <w:szCs w:val="22"/>
        </w:rPr>
        <w:t>of PT</w:t>
      </w:r>
      <w:r w:rsidR="00DC41F7" w:rsidRPr="00DC41F7">
        <w:rPr>
          <w:spacing w:val="1"/>
          <w:sz w:val="22"/>
          <w:szCs w:val="22"/>
        </w:rPr>
        <w:t xml:space="preserve"> </w:t>
      </w:r>
      <w:r w:rsidR="00DC41F7" w:rsidRPr="00DC41F7">
        <w:rPr>
          <w:sz w:val="22"/>
          <w:szCs w:val="22"/>
        </w:rPr>
        <w:t>should</w:t>
      </w:r>
      <w:r w:rsidR="00DC41F7" w:rsidRPr="00DC41F7">
        <w:rPr>
          <w:spacing w:val="1"/>
          <w:sz w:val="22"/>
          <w:szCs w:val="22"/>
        </w:rPr>
        <w:t xml:space="preserve"> </w:t>
      </w:r>
      <w:r w:rsidR="00DC41F7" w:rsidRPr="00DC41F7">
        <w:rPr>
          <w:sz w:val="22"/>
          <w:szCs w:val="22"/>
        </w:rPr>
        <w:t>be</w:t>
      </w:r>
      <w:r w:rsidR="00DC41F7" w:rsidRPr="00DC41F7">
        <w:rPr>
          <w:spacing w:val="1"/>
          <w:sz w:val="22"/>
          <w:szCs w:val="22"/>
        </w:rPr>
        <w:t xml:space="preserve"> </w:t>
      </w:r>
      <w:r w:rsidR="00DC41F7" w:rsidRPr="00DC41F7">
        <w:rPr>
          <w:sz w:val="22"/>
          <w:szCs w:val="22"/>
        </w:rPr>
        <w:t>as per</w:t>
      </w:r>
      <w:r w:rsidR="00DC41F7" w:rsidRPr="00DC41F7">
        <w:rPr>
          <w:spacing w:val="1"/>
          <w:sz w:val="22"/>
          <w:szCs w:val="22"/>
        </w:rPr>
        <w:t xml:space="preserve"> </w:t>
      </w:r>
      <w:r w:rsidR="00DC41F7" w:rsidRPr="00DC41F7">
        <w:rPr>
          <w:sz w:val="22"/>
          <w:szCs w:val="22"/>
        </w:rPr>
        <w:t>ISS. Potential transformers should</w:t>
      </w:r>
      <w:r w:rsidR="00DC41F7" w:rsidRPr="00DC41F7">
        <w:rPr>
          <w:spacing w:val="1"/>
          <w:sz w:val="22"/>
          <w:szCs w:val="22"/>
        </w:rPr>
        <w:t xml:space="preserve"> </w:t>
      </w:r>
      <w:r w:rsidR="00DC41F7" w:rsidRPr="00DC41F7">
        <w:rPr>
          <w:sz w:val="22"/>
          <w:szCs w:val="22"/>
        </w:rPr>
        <w:t>be</w:t>
      </w:r>
      <w:r w:rsidR="00DC41F7" w:rsidRPr="00DC41F7">
        <w:rPr>
          <w:spacing w:val="1"/>
          <w:sz w:val="22"/>
          <w:szCs w:val="22"/>
        </w:rPr>
        <w:t xml:space="preserve"> </w:t>
      </w:r>
      <w:r w:rsidR="00DC41F7" w:rsidRPr="00DC41F7">
        <w:rPr>
          <w:sz w:val="22"/>
          <w:szCs w:val="22"/>
        </w:rPr>
        <w:t>routine tested</w:t>
      </w:r>
      <w:r w:rsidR="00DC41F7" w:rsidRPr="00DC41F7">
        <w:rPr>
          <w:spacing w:val="52"/>
          <w:sz w:val="22"/>
          <w:szCs w:val="22"/>
        </w:rPr>
        <w:t xml:space="preserve"> </w:t>
      </w:r>
      <w:r w:rsidR="00DC41F7" w:rsidRPr="00DC41F7">
        <w:rPr>
          <w:sz w:val="22"/>
          <w:szCs w:val="22"/>
        </w:rPr>
        <w:t>and type</w:t>
      </w:r>
      <w:r w:rsidR="00DC41F7" w:rsidRPr="00DC41F7">
        <w:rPr>
          <w:spacing w:val="1"/>
          <w:sz w:val="22"/>
          <w:szCs w:val="22"/>
        </w:rPr>
        <w:t xml:space="preserve"> </w:t>
      </w:r>
      <w:r w:rsidR="00DC41F7" w:rsidRPr="00DC41F7">
        <w:rPr>
          <w:sz w:val="22"/>
          <w:szCs w:val="22"/>
        </w:rPr>
        <w:t>tested</w:t>
      </w:r>
      <w:r w:rsidR="00DC41F7" w:rsidRPr="00DC41F7">
        <w:rPr>
          <w:spacing w:val="-1"/>
          <w:sz w:val="22"/>
          <w:szCs w:val="22"/>
        </w:rPr>
        <w:t xml:space="preserve"> </w:t>
      </w:r>
      <w:r w:rsidR="00DC41F7" w:rsidRPr="00DC41F7">
        <w:rPr>
          <w:sz w:val="22"/>
          <w:szCs w:val="22"/>
        </w:rPr>
        <w:t>as</w:t>
      </w:r>
      <w:r w:rsidR="00DC41F7" w:rsidRPr="00DC41F7">
        <w:rPr>
          <w:spacing w:val="-1"/>
          <w:sz w:val="22"/>
          <w:szCs w:val="22"/>
        </w:rPr>
        <w:t xml:space="preserve"> </w:t>
      </w:r>
      <w:r w:rsidR="00DC41F7" w:rsidRPr="00DC41F7">
        <w:rPr>
          <w:sz w:val="22"/>
          <w:szCs w:val="22"/>
        </w:rPr>
        <w:t>per</w:t>
      </w:r>
      <w:r w:rsidR="00DC41F7" w:rsidRPr="00DC41F7">
        <w:rPr>
          <w:spacing w:val="-1"/>
          <w:sz w:val="22"/>
          <w:szCs w:val="22"/>
        </w:rPr>
        <w:t xml:space="preserve"> </w:t>
      </w:r>
      <w:r w:rsidR="00DC41F7" w:rsidRPr="00DC41F7">
        <w:rPr>
          <w:sz w:val="22"/>
          <w:szCs w:val="22"/>
        </w:rPr>
        <w:t>IS</w:t>
      </w:r>
      <w:r w:rsidR="00DC41F7" w:rsidRPr="00DC41F7">
        <w:rPr>
          <w:spacing w:val="1"/>
          <w:sz w:val="22"/>
          <w:szCs w:val="22"/>
        </w:rPr>
        <w:t xml:space="preserve"> </w:t>
      </w:r>
      <w:r w:rsidR="00DC41F7" w:rsidRPr="00DC41F7">
        <w:rPr>
          <w:sz w:val="22"/>
          <w:szCs w:val="22"/>
        </w:rPr>
        <w:t>3156/1992 or</w:t>
      </w:r>
      <w:r w:rsidR="00DC41F7" w:rsidRPr="00DC41F7">
        <w:rPr>
          <w:spacing w:val="-4"/>
          <w:sz w:val="22"/>
          <w:szCs w:val="22"/>
        </w:rPr>
        <w:t xml:space="preserve"> </w:t>
      </w:r>
      <w:r w:rsidR="00DC41F7" w:rsidRPr="00DC41F7">
        <w:rPr>
          <w:sz w:val="22"/>
          <w:szCs w:val="22"/>
        </w:rPr>
        <w:t>latest version</w:t>
      </w:r>
      <w:r w:rsidR="00DC41F7" w:rsidRPr="00DC41F7">
        <w:rPr>
          <w:spacing w:val="-1"/>
          <w:sz w:val="22"/>
          <w:szCs w:val="22"/>
        </w:rPr>
        <w:t xml:space="preserve"> </w:t>
      </w:r>
      <w:r w:rsidR="00DC41F7" w:rsidRPr="00DC41F7">
        <w:rPr>
          <w:sz w:val="22"/>
          <w:szCs w:val="22"/>
        </w:rPr>
        <w:t>thereof.</w:t>
      </w:r>
      <w:r w:rsidR="00DC41F7" w:rsidRPr="00DC41F7">
        <w:rPr>
          <w:spacing w:val="4"/>
          <w:sz w:val="22"/>
          <w:szCs w:val="22"/>
        </w:rPr>
        <w:t xml:space="preserve"> </w:t>
      </w:r>
      <w:r w:rsidR="00DC41F7" w:rsidRPr="00DC41F7">
        <w:rPr>
          <w:sz w:val="22"/>
          <w:szCs w:val="22"/>
        </w:rPr>
        <w:t>The</w:t>
      </w:r>
      <w:r w:rsidR="00DC41F7" w:rsidRPr="00DC41F7">
        <w:rPr>
          <w:spacing w:val="-2"/>
          <w:sz w:val="22"/>
          <w:szCs w:val="22"/>
        </w:rPr>
        <w:t xml:space="preserve"> </w:t>
      </w:r>
      <w:r w:rsidR="00DC41F7" w:rsidRPr="00DC41F7">
        <w:rPr>
          <w:sz w:val="22"/>
          <w:szCs w:val="22"/>
        </w:rPr>
        <w:t>PT</w:t>
      </w:r>
      <w:r w:rsidR="00DC41F7" w:rsidRPr="00DC41F7">
        <w:rPr>
          <w:spacing w:val="1"/>
          <w:sz w:val="22"/>
          <w:szCs w:val="22"/>
        </w:rPr>
        <w:t xml:space="preserve"> </w:t>
      </w:r>
      <w:r w:rsidR="00DC41F7" w:rsidRPr="00DC41F7">
        <w:rPr>
          <w:sz w:val="22"/>
          <w:szCs w:val="22"/>
        </w:rPr>
        <w:t>shall</w:t>
      </w:r>
      <w:r w:rsidR="00DC41F7" w:rsidRPr="00DC41F7">
        <w:rPr>
          <w:spacing w:val="-2"/>
          <w:sz w:val="22"/>
          <w:szCs w:val="22"/>
        </w:rPr>
        <w:t xml:space="preserve"> </w:t>
      </w:r>
      <w:r w:rsidR="00DC41F7" w:rsidRPr="00DC41F7">
        <w:rPr>
          <w:sz w:val="22"/>
          <w:szCs w:val="22"/>
        </w:rPr>
        <w:t>have minimum</w:t>
      </w:r>
      <w:r w:rsidR="00DC41F7" w:rsidRPr="00DC41F7">
        <w:rPr>
          <w:spacing w:val="-4"/>
          <w:sz w:val="22"/>
          <w:szCs w:val="22"/>
        </w:rPr>
        <w:t xml:space="preserve"> </w:t>
      </w:r>
      <w:r w:rsidR="00DC41F7" w:rsidRPr="00DC41F7">
        <w:rPr>
          <w:sz w:val="22"/>
          <w:szCs w:val="22"/>
        </w:rPr>
        <w:t>weight</w:t>
      </w:r>
      <w:r w:rsidR="00DC41F7" w:rsidRPr="00DC41F7">
        <w:rPr>
          <w:spacing w:val="-3"/>
          <w:sz w:val="22"/>
          <w:szCs w:val="22"/>
        </w:rPr>
        <w:t xml:space="preserve"> </w:t>
      </w:r>
      <w:r w:rsidR="00DC41F7" w:rsidRPr="00DC41F7">
        <w:rPr>
          <w:sz w:val="22"/>
          <w:szCs w:val="22"/>
        </w:rPr>
        <w:t>of 35</w:t>
      </w:r>
      <w:r w:rsidR="00DC41F7" w:rsidRPr="00DC41F7">
        <w:rPr>
          <w:spacing w:val="-1"/>
          <w:sz w:val="22"/>
          <w:szCs w:val="22"/>
        </w:rPr>
        <w:t xml:space="preserve"> </w:t>
      </w:r>
      <w:proofErr w:type="spellStart"/>
      <w:r w:rsidR="00DC41F7" w:rsidRPr="00DC41F7">
        <w:rPr>
          <w:sz w:val="22"/>
          <w:szCs w:val="22"/>
        </w:rPr>
        <w:t>Kgs</w:t>
      </w:r>
      <w:r w:rsidR="00DC41F7">
        <w:rPr>
          <w:sz w:val="22"/>
          <w:szCs w:val="22"/>
        </w:rPr>
        <w:t>.</w:t>
      </w:r>
      <w:proofErr w:type="spellEnd"/>
    </w:p>
    <w:p w:rsidR="006F2A3D" w:rsidRPr="008E2954" w:rsidRDefault="008E2954" w:rsidP="008E2954">
      <w:pPr>
        <w:pStyle w:val="BodyText"/>
        <w:spacing w:before="87"/>
        <w:ind w:right="104" w:hanging="730"/>
        <w:jc w:val="both"/>
        <w:rPr>
          <w:b/>
        </w:rPr>
      </w:pPr>
      <w:r w:rsidRPr="008E2954">
        <w:rPr>
          <w:b/>
          <w:sz w:val="22"/>
          <w:szCs w:val="22"/>
        </w:rPr>
        <w:t>3.3</w:t>
      </w:r>
      <w:r>
        <w:rPr>
          <w:sz w:val="22"/>
          <w:szCs w:val="22"/>
        </w:rPr>
        <w:t xml:space="preserve"> </w:t>
      </w:r>
      <w:r>
        <w:rPr>
          <w:sz w:val="22"/>
          <w:szCs w:val="22"/>
        </w:rPr>
        <w:tab/>
      </w:r>
      <w:r w:rsidR="00CE314C" w:rsidRPr="008E2954">
        <w:rPr>
          <w:b/>
        </w:rPr>
        <w:t>INSULATORS</w:t>
      </w:r>
    </w:p>
    <w:p w:rsidR="006F2A3D" w:rsidRPr="00DC41F7" w:rsidRDefault="00CE314C">
      <w:pPr>
        <w:pStyle w:val="BodyText"/>
        <w:spacing w:before="133"/>
        <w:ind w:right="105"/>
        <w:jc w:val="both"/>
        <w:rPr>
          <w:sz w:val="22"/>
          <w:szCs w:val="22"/>
        </w:rPr>
      </w:pPr>
      <w:r w:rsidRPr="00DC41F7">
        <w:rPr>
          <w:sz w:val="22"/>
          <w:szCs w:val="22"/>
        </w:rPr>
        <w:t>The insulators required for all bus bar supports shall be of epoxy resin cast, indoor type. The hardware</w:t>
      </w:r>
      <w:r w:rsidRPr="00DC41F7">
        <w:rPr>
          <w:spacing w:val="1"/>
          <w:sz w:val="22"/>
          <w:szCs w:val="22"/>
        </w:rPr>
        <w:t xml:space="preserve"> </w:t>
      </w:r>
      <w:r w:rsidRPr="00DC41F7">
        <w:rPr>
          <w:sz w:val="22"/>
          <w:szCs w:val="22"/>
        </w:rPr>
        <w:t>used</w:t>
      </w:r>
      <w:r w:rsidRPr="00DC41F7">
        <w:rPr>
          <w:spacing w:val="-1"/>
          <w:sz w:val="22"/>
          <w:szCs w:val="22"/>
        </w:rPr>
        <w:t xml:space="preserve"> </w:t>
      </w:r>
      <w:r w:rsidRPr="00DC41F7">
        <w:rPr>
          <w:sz w:val="22"/>
          <w:szCs w:val="22"/>
        </w:rPr>
        <w:t>shall</w:t>
      </w:r>
      <w:r w:rsidRPr="00DC41F7">
        <w:rPr>
          <w:spacing w:val="-2"/>
          <w:sz w:val="22"/>
          <w:szCs w:val="22"/>
        </w:rPr>
        <w:t xml:space="preserve"> </w:t>
      </w:r>
      <w:r w:rsidRPr="00DC41F7">
        <w:rPr>
          <w:sz w:val="22"/>
          <w:szCs w:val="22"/>
        </w:rPr>
        <w:t>be</w:t>
      </w:r>
      <w:r w:rsidRPr="00DC41F7">
        <w:rPr>
          <w:spacing w:val="-2"/>
          <w:sz w:val="22"/>
          <w:szCs w:val="22"/>
        </w:rPr>
        <w:t xml:space="preserve"> </w:t>
      </w:r>
      <w:r w:rsidRPr="00DC41F7">
        <w:rPr>
          <w:sz w:val="22"/>
          <w:szCs w:val="22"/>
        </w:rPr>
        <w:t>electroplated</w:t>
      </w:r>
      <w:r w:rsidRPr="00DC41F7">
        <w:rPr>
          <w:spacing w:val="-5"/>
          <w:sz w:val="22"/>
          <w:szCs w:val="22"/>
        </w:rPr>
        <w:t xml:space="preserve"> </w:t>
      </w:r>
      <w:r w:rsidRPr="00DC41F7">
        <w:rPr>
          <w:sz w:val="22"/>
          <w:szCs w:val="22"/>
        </w:rPr>
        <w:t>MS.</w:t>
      </w:r>
      <w:r w:rsidRPr="00DC41F7">
        <w:rPr>
          <w:spacing w:val="-1"/>
          <w:sz w:val="22"/>
          <w:szCs w:val="22"/>
        </w:rPr>
        <w:t xml:space="preserve"> </w:t>
      </w:r>
      <w:r w:rsidRPr="00DC41F7">
        <w:rPr>
          <w:sz w:val="22"/>
          <w:szCs w:val="22"/>
        </w:rPr>
        <w:t>The</w:t>
      </w:r>
      <w:r w:rsidRPr="00DC41F7">
        <w:rPr>
          <w:spacing w:val="1"/>
          <w:sz w:val="22"/>
          <w:szCs w:val="22"/>
        </w:rPr>
        <w:t xml:space="preserve"> </w:t>
      </w:r>
      <w:r w:rsidRPr="00DC41F7">
        <w:rPr>
          <w:sz w:val="22"/>
          <w:szCs w:val="22"/>
        </w:rPr>
        <w:t>insulators</w:t>
      </w:r>
      <w:r w:rsidRPr="00DC41F7">
        <w:rPr>
          <w:spacing w:val="-2"/>
          <w:sz w:val="22"/>
          <w:szCs w:val="22"/>
        </w:rPr>
        <w:t xml:space="preserve"> </w:t>
      </w:r>
      <w:r w:rsidRPr="00DC41F7">
        <w:rPr>
          <w:sz w:val="22"/>
          <w:szCs w:val="22"/>
        </w:rPr>
        <w:t>shall be</w:t>
      </w:r>
      <w:r w:rsidRPr="00DC41F7">
        <w:rPr>
          <w:spacing w:val="-1"/>
          <w:sz w:val="22"/>
          <w:szCs w:val="22"/>
        </w:rPr>
        <w:t xml:space="preserve"> </w:t>
      </w:r>
      <w:r w:rsidRPr="00DC41F7">
        <w:rPr>
          <w:sz w:val="22"/>
          <w:szCs w:val="22"/>
        </w:rPr>
        <w:t>conforming to relevant ISS.</w:t>
      </w:r>
    </w:p>
    <w:p w:rsidR="006F2A3D" w:rsidRPr="00DC41F7" w:rsidRDefault="00CE314C" w:rsidP="008E2954">
      <w:pPr>
        <w:pStyle w:val="Heading3"/>
        <w:numPr>
          <w:ilvl w:val="1"/>
          <w:numId w:val="10"/>
        </w:numPr>
        <w:ind w:left="1530" w:right="7740" w:hanging="810"/>
        <w:jc w:val="right"/>
      </w:pPr>
      <w:r w:rsidRPr="00DC41F7">
        <w:t>BUS</w:t>
      </w:r>
      <w:r w:rsidRPr="00DC41F7">
        <w:rPr>
          <w:spacing w:val="-4"/>
        </w:rPr>
        <w:t xml:space="preserve"> </w:t>
      </w:r>
      <w:r w:rsidRPr="00DC41F7">
        <w:t>BARS</w:t>
      </w:r>
    </w:p>
    <w:p w:rsidR="006F2A3D" w:rsidRPr="00DC41F7" w:rsidRDefault="00CE314C">
      <w:pPr>
        <w:pStyle w:val="BodyText"/>
        <w:spacing w:before="85"/>
        <w:ind w:right="103"/>
        <w:jc w:val="both"/>
        <w:rPr>
          <w:sz w:val="22"/>
          <w:szCs w:val="22"/>
        </w:rPr>
      </w:pPr>
      <w:r w:rsidRPr="00DC41F7">
        <w:rPr>
          <w:sz w:val="22"/>
          <w:szCs w:val="22"/>
        </w:rPr>
        <w:t>The connecting strips between HV cables and current transformers shall be of copper conforming to</w:t>
      </w:r>
      <w:r w:rsidRPr="00DC41F7">
        <w:rPr>
          <w:spacing w:val="1"/>
          <w:sz w:val="22"/>
          <w:szCs w:val="22"/>
        </w:rPr>
        <w:t xml:space="preserve"> </w:t>
      </w:r>
      <w:r w:rsidRPr="00DC41F7">
        <w:rPr>
          <w:sz w:val="22"/>
          <w:szCs w:val="22"/>
        </w:rPr>
        <w:t>relevant ISS of size 50x6 mm. These shall be two nos. one for incoming and other for outgoing current</w:t>
      </w:r>
      <w:r w:rsidRPr="00DC41F7">
        <w:rPr>
          <w:spacing w:val="1"/>
          <w:sz w:val="22"/>
          <w:szCs w:val="22"/>
        </w:rPr>
        <w:t xml:space="preserve"> </w:t>
      </w:r>
      <w:r w:rsidRPr="00DC41F7">
        <w:rPr>
          <w:sz w:val="22"/>
          <w:szCs w:val="22"/>
        </w:rPr>
        <w:t>transformer.</w:t>
      </w:r>
      <w:r w:rsidRPr="00DC41F7">
        <w:rPr>
          <w:spacing w:val="14"/>
          <w:sz w:val="22"/>
          <w:szCs w:val="22"/>
        </w:rPr>
        <w:t xml:space="preserve"> </w:t>
      </w:r>
      <w:r w:rsidRPr="00DC41F7">
        <w:rPr>
          <w:sz w:val="22"/>
          <w:szCs w:val="22"/>
        </w:rPr>
        <w:t>There</w:t>
      </w:r>
      <w:r w:rsidRPr="00DC41F7">
        <w:rPr>
          <w:spacing w:val="15"/>
          <w:sz w:val="22"/>
          <w:szCs w:val="22"/>
        </w:rPr>
        <w:t xml:space="preserve"> </w:t>
      </w:r>
      <w:r w:rsidRPr="00DC41F7">
        <w:rPr>
          <w:sz w:val="22"/>
          <w:szCs w:val="22"/>
        </w:rPr>
        <w:t>shall</w:t>
      </w:r>
      <w:r w:rsidRPr="00DC41F7">
        <w:rPr>
          <w:spacing w:val="15"/>
          <w:sz w:val="22"/>
          <w:szCs w:val="22"/>
        </w:rPr>
        <w:t xml:space="preserve"> </w:t>
      </w:r>
      <w:r w:rsidRPr="00DC41F7">
        <w:rPr>
          <w:sz w:val="22"/>
          <w:szCs w:val="22"/>
        </w:rPr>
        <w:t>be</w:t>
      </w:r>
      <w:r w:rsidRPr="00DC41F7">
        <w:rPr>
          <w:spacing w:val="19"/>
          <w:sz w:val="22"/>
          <w:szCs w:val="22"/>
        </w:rPr>
        <w:t xml:space="preserve"> </w:t>
      </w:r>
      <w:r w:rsidRPr="00DC41F7">
        <w:rPr>
          <w:sz w:val="22"/>
          <w:szCs w:val="22"/>
        </w:rPr>
        <w:t>one</w:t>
      </w:r>
      <w:r w:rsidRPr="00DC41F7">
        <w:rPr>
          <w:spacing w:val="17"/>
          <w:sz w:val="22"/>
          <w:szCs w:val="22"/>
        </w:rPr>
        <w:t xml:space="preserve"> </w:t>
      </w:r>
      <w:r w:rsidRPr="00DC41F7">
        <w:rPr>
          <w:sz w:val="22"/>
          <w:szCs w:val="22"/>
        </w:rPr>
        <w:t>bus</w:t>
      </w:r>
      <w:r w:rsidRPr="00DC41F7">
        <w:rPr>
          <w:spacing w:val="16"/>
          <w:sz w:val="22"/>
          <w:szCs w:val="22"/>
        </w:rPr>
        <w:t xml:space="preserve"> </w:t>
      </w:r>
      <w:r w:rsidRPr="00DC41F7">
        <w:rPr>
          <w:sz w:val="22"/>
          <w:szCs w:val="22"/>
        </w:rPr>
        <w:t>bar</w:t>
      </w:r>
      <w:r w:rsidRPr="00DC41F7">
        <w:rPr>
          <w:spacing w:val="15"/>
          <w:sz w:val="22"/>
          <w:szCs w:val="22"/>
        </w:rPr>
        <w:t xml:space="preserve"> </w:t>
      </w:r>
      <w:r w:rsidRPr="00DC41F7">
        <w:rPr>
          <w:sz w:val="22"/>
          <w:szCs w:val="22"/>
        </w:rPr>
        <w:t>of</w:t>
      </w:r>
      <w:r w:rsidRPr="00DC41F7">
        <w:rPr>
          <w:spacing w:val="14"/>
          <w:sz w:val="22"/>
          <w:szCs w:val="22"/>
        </w:rPr>
        <w:t xml:space="preserve"> </w:t>
      </w:r>
      <w:r w:rsidRPr="00DC41F7">
        <w:rPr>
          <w:sz w:val="22"/>
          <w:szCs w:val="22"/>
        </w:rPr>
        <w:t>copper</w:t>
      </w:r>
      <w:r w:rsidRPr="00DC41F7">
        <w:rPr>
          <w:spacing w:val="15"/>
          <w:sz w:val="22"/>
          <w:szCs w:val="22"/>
        </w:rPr>
        <w:t xml:space="preserve"> </w:t>
      </w:r>
      <w:r w:rsidRPr="00DC41F7">
        <w:rPr>
          <w:sz w:val="22"/>
          <w:szCs w:val="22"/>
        </w:rPr>
        <w:t>supported</w:t>
      </w:r>
      <w:r w:rsidRPr="00DC41F7">
        <w:rPr>
          <w:spacing w:val="17"/>
          <w:sz w:val="22"/>
          <w:szCs w:val="22"/>
        </w:rPr>
        <w:t xml:space="preserve"> </w:t>
      </w:r>
      <w:r w:rsidRPr="00DC41F7">
        <w:rPr>
          <w:sz w:val="22"/>
          <w:szCs w:val="22"/>
        </w:rPr>
        <w:t>on</w:t>
      </w:r>
      <w:r w:rsidRPr="00DC41F7">
        <w:rPr>
          <w:spacing w:val="18"/>
          <w:sz w:val="22"/>
          <w:szCs w:val="22"/>
        </w:rPr>
        <w:t xml:space="preserve"> </w:t>
      </w:r>
      <w:r w:rsidRPr="00DC41F7">
        <w:rPr>
          <w:sz w:val="22"/>
          <w:szCs w:val="22"/>
        </w:rPr>
        <w:t>epoxy</w:t>
      </w:r>
      <w:r w:rsidRPr="00DC41F7">
        <w:rPr>
          <w:spacing w:val="10"/>
          <w:sz w:val="22"/>
          <w:szCs w:val="22"/>
        </w:rPr>
        <w:t xml:space="preserve"> </w:t>
      </w:r>
      <w:r w:rsidRPr="00DC41F7">
        <w:rPr>
          <w:sz w:val="22"/>
          <w:szCs w:val="22"/>
        </w:rPr>
        <w:t>resin</w:t>
      </w:r>
      <w:r w:rsidRPr="00DC41F7">
        <w:rPr>
          <w:spacing w:val="18"/>
          <w:sz w:val="22"/>
          <w:szCs w:val="22"/>
        </w:rPr>
        <w:t xml:space="preserve"> </w:t>
      </w:r>
      <w:r w:rsidRPr="00DC41F7">
        <w:rPr>
          <w:sz w:val="22"/>
          <w:szCs w:val="22"/>
        </w:rPr>
        <w:t>cast</w:t>
      </w:r>
      <w:r w:rsidRPr="00DC41F7">
        <w:rPr>
          <w:spacing w:val="16"/>
          <w:sz w:val="22"/>
          <w:szCs w:val="22"/>
        </w:rPr>
        <w:t xml:space="preserve"> </w:t>
      </w:r>
      <w:r w:rsidRPr="00DC41F7">
        <w:rPr>
          <w:sz w:val="22"/>
          <w:szCs w:val="22"/>
        </w:rPr>
        <w:t>insulator</w:t>
      </w:r>
      <w:r w:rsidRPr="00DC41F7">
        <w:rPr>
          <w:spacing w:val="17"/>
          <w:sz w:val="22"/>
          <w:szCs w:val="22"/>
        </w:rPr>
        <w:t xml:space="preserve"> </w:t>
      </w:r>
      <w:r w:rsidRPr="00DC41F7">
        <w:rPr>
          <w:sz w:val="22"/>
          <w:szCs w:val="22"/>
        </w:rPr>
        <w:t>supports</w:t>
      </w:r>
      <w:r w:rsidRPr="00DC41F7">
        <w:rPr>
          <w:spacing w:val="16"/>
          <w:sz w:val="22"/>
          <w:szCs w:val="22"/>
        </w:rPr>
        <w:t xml:space="preserve"> </w:t>
      </w:r>
      <w:r w:rsidRPr="00DC41F7">
        <w:rPr>
          <w:sz w:val="22"/>
          <w:szCs w:val="22"/>
        </w:rPr>
        <w:t>for</w:t>
      </w:r>
      <w:r w:rsidRPr="00DC41F7">
        <w:rPr>
          <w:spacing w:val="-50"/>
          <w:sz w:val="22"/>
          <w:szCs w:val="22"/>
        </w:rPr>
        <w:t xml:space="preserve"> </w:t>
      </w:r>
      <w:r w:rsidRPr="00DC41F7">
        <w:rPr>
          <w:sz w:val="22"/>
          <w:szCs w:val="22"/>
        </w:rPr>
        <w:t>the middle (‘Y’) phase. These bus bars shall have minimum clearances of 320 mm from phase to phase</w:t>
      </w:r>
      <w:r w:rsidRPr="00DC41F7">
        <w:rPr>
          <w:spacing w:val="1"/>
          <w:sz w:val="22"/>
          <w:szCs w:val="22"/>
        </w:rPr>
        <w:t xml:space="preserve"> </w:t>
      </w:r>
      <w:r w:rsidRPr="00DC41F7">
        <w:rPr>
          <w:sz w:val="22"/>
          <w:szCs w:val="22"/>
        </w:rPr>
        <w:t>and</w:t>
      </w:r>
      <w:r w:rsidRPr="00DC41F7">
        <w:rPr>
          <w:spacing w:val="-1"/>
          <w:sz w:val="22"/>
          <w:szCs w:val="22"/>
        </w:rPr>
        <w:t xml:space="preserve"> </w:t>
      </w:r>
      <w:r w:rsidRPr="00DC41F7">
        <w:rPr>
          <w:sz w:val="22"/>
          <w:szCs w:val="22"/>
        </w:rPr>
        <w:t>phase</w:t>
      </w:r>
      <w:r w:rsidRPr="00DC41F7">
        <w:rPr>
          <w:spacing w:val="1"/>
          <w:sz w:val="22"/>
          <w:szCs w:val="22"/>
        </w:rPr>
        <w:t xml:space="preserve"> </w:t>
      </w:r>
      <w:r w:rsidRPr="00DC41F7">
        <w:rPr>
          <w:sz w:val="22"/>
          <w:szCs w:val="22"/>
        </w:rPr>
        <w:t>to earth.</w:t>
      </w:r>
    </w:p>
    <w:p w:rsidR="006F2A3D" w:rsidRPr="00DC41F7" w:rsidRDefault="00CE314C" w:rsidP="008E2954">
      <w:pPr>
        <w:pStyle w:val="Heading3"/>
        <w:numPr>
          <w:ilvl w:val="1"/>
          <w:numId w:val="10"/>
        </w:numPr>
        <w:spacing w:before="144"/>
        <w:ind w:left="1540" w:hanging="730"/>
      </w:pPr>
      <w:r w:rsidRPr="00DC41F7">
        <w:t>PT LINKS</w:t>
      </w:r>
    </w:p>
    <w:p w:rsidR="006F2A3D" w:rsidRPr="00DC41F7" w:rsidRDefault="00CE314C">
      <w:pPr>
        <w:pStyle w:val="BodyText"/>
        <w:spacing w:before="88"/>
        <w:ind w:right="104"/>
        <w:jc w:val="both"/>
        <w:rPr>
          <w:sz w:val="22"/>
          <w:szCs w:val="22"/>
        </w:rPr>
      </w:pPr>
      <w:r w:rsidRPr="00DC41F7">
        <w:rPr>
          <w:sz w:val="22"/>
          <w:szCs w:val="22"/>
        </w:rPr>
        <w:t>The bus bar and HT side of the PT shall be connected through a flexible copper strip of size 25x3mm or</w:t>
      </w:r>
      <w:r w:rsidRPr="00DC41F7">
        <w:rPr>
          <w:spacing w:val="1"/>
          <w:sz w:val="22"/>
          <w:szCs w:val="22"/>
        </w:rPr>
        <w:t xml:space="preserve"> </w:t>
      </w:r>
      <w:r w:rsidRPr="00DC41F7">
        <w:rPr>
          <w:sz w:val="22"/>
          <w:szCs w:val="22"/>
        </w:rPr>
        <w:t>8SWG copper wire such that HT terminals of PT’s are not subjected to any compression or tension</w:t>
      </w:r>
      <w:r w:rsidRPr="00DC41F7">
        <w:rPr>
          <w:spacing w:val="1"/>
          <w:sz w:val="22"/>
          <w:szCs w:val="22"/>
        </w:rPr>
        <w:t xml:space="preserve"> </w:t>
      </w:r>
      <w:r w:rsidRPr="00DC41F7">
        <w:rPr>
          <w:sz w:val="22"/>
          <w:szCs w:val="22"/>
        </w:rPr>
        <w:t>forces.</w:t>
      </w:r>
    </w:p>
    <w:p w:rsidR="006F2A3D" w:rsidRPr="00DC41F7" w:rsidRDefault="00CE314C" w:rsidP="008E2954">
      <w:pPr>
        <w:pStyle w:val="Heading3"/>
        <w:numPr>
          <w:ilvl w:val="1"/>
          <w:numId w:val="10"/>
        </w:numPr>
        <w:tabs>
          <w:tab w:val="left" w:pos="1539"/>
          <w:tab w:val="left" w:pos="1540"/>
        </w:tabs>
        <w:spacing w:before="142"/>
        <w:ind w:left="1540" w:hanging="721"/>
      </w:pPr>
      <w:r w:rsidRPr="00DC41F7">
        <w:t>LT</w:t>
      </w:r>
      <w:r w:rsidRPr="00DC41F7">
        <w:rPr>
          <w:spacing w:val="-1"/>
        </w:rPr>
        <w:t xml:space="preserve"> </w:t>
      </w:r>
      <w:r w:rsidRPr="00DC41F7">
        <w:t>WIRES</w:t>
      </w:r>
    </w:p>
    <w:p w:rsidR="006F2A3D" w:rsidRPr="00DC41F7" w:rsidRDefault="00CE314C">
      <w:pPr>
        <w:pStyle w:val="BodyText"/>
        <w:spacing w:before="109"/>
        <w:ind w:right="104"/>
        <w:jc w:val="both"/>
        <w:rPr>
          <w:sz w:val="22"/>
          <w:szCs w:val="22"/>
        </w:rPr>
      </w:pPr>
      <w:r w:rsidRPr="00DC41F7">
        <w:rPr>
          <w:sz w:val="22"/>
          <w:szCs w:val="22"/>
        </w:rPr>
        <w:t>The LT wiring shall be done with PVC insulated flexible copper wire of x- section not less than</w:t>
      </w:r>
      <w:r w:rsidRPr="00DC41F7">
        <w:rPr>
          <w:spacing w:val="1"/>
          <w:sz w:val="22"/>
          <w:szCs w:val="22"/>
        </w:rPr>
        <w:t xml:space="preserve"> </w:t>
      </w:r>
      <w:r w:rsidRPr="00DC41F7">
        <w:rPr>
          <w:sz w:val="22"/>
          <w:szCs w:val="22"/>
        </w:rPr>
        <w:t>6 sq.</w:t>
      </w:r>
      <w:r w:rsidRPr="00DC41F7">
        <w:rPr>
          <w:spacing w:val="1"/>
          <w:sz w:val="22"/>
          <w:szCs w:val="22"/>
        </w:rPr>
        <w:t xml:space="preserve"> </w:t>
      </w:r>
      <w:r w:rsidRPr="00DC41F7">
        <w:rPr>
          <w:sz w:val="22"/>
          <w:szCs w:val="22"/>
        </w:rPr>
        <w:t>mm</w:t>
      </w:r>
      <w:r w:rsidRPr="00DC41F7">
        <w:rPr>
          <w:b/>
          <w:sz w:val="22"/>
          <w:szCs w:val="22"/>
        </w:rPr>
        <w:t xml:space="preserve">. </w:t>
      </w:r>
      <w:r w:rsidRPr="00DC41F7">
        <w:rPr>
          <w:sz w:val="22"/>
          <w:szCs w:val="22"/>
        </w:rPr>
        <w:t>of reputed make, conforming to relevant ISS. These will be provided with lugs and far rules at</w:t>
      </w:r>
      <w:r w:rsidRPr="00DC41F7">
        <w:rPr>
          <w:spacing w:val="1"/>
          <w:sz w:val="22"/>
          <w:szCs w:val="22"/>
        </w:rPr>
        <w:t xml:space="preserve"> </w:t>
      </w:r>
      <w:r w:rsidRPr="00DC41F7">
        <w:rPr>
          <w:sz w:val="22"/>
          <w:szCs w:val="22"/>
        </w:rPr>
        <w:t xml:space="preserve">termination in the LT compartments, suitable </w:t>
      </w:r>
      <w:proofErr w:type="spellStart"/>
      <w:r w:rsidRPr="00DC41F7">
        <w:rPr>
          <w:sz w:val="22"/>
          <w:szCs w:val="22"/>
        </w:rPr>
        <w:t>colour</w:t>
      </w:r>
      <w:proofErr w:type="spellEnd"/>
      <w:r w:rsidRPr="00DC41F7">
        <w:rPr>
          <w:sz w:val="22"/>
          <w:szCs w:val="22"/>
        </w:rPr>
        <w:t xml:space="preserve"> coded, PVC insulated flexible copper (without</w:t>
      </w:r>
      <w:r w:rsidRPr="00DC41F7">
        <w:rPr>
          <w:spacing w:val="1"/>
          <w:sz w:val="22"/>
          <w:szCs w:val="22"/>
        </w:rPr>
        <w:t xml:space="preserve"> </w:t>
      </w:r>
      <w:r w:rsidRPr="00DC41F7">
        <w:rPr>
          <w:sz w:val="22"/>
          <w:szCs w:val="22"/>
        </w:rPr>
        <w:t xml:space="preserve">joints) will be neatly bunched and dressed. These wires shall connect secondary of CTs and </w:t>
      </w:r>
      <w:proofErr w:type="spellStart"/>
      <w:r w:rsidRPr="00DC41F7">
        <w:rPr>
          <w:sz w:val="22"/>
          <w:szCs w:val="22"/>
        </w:rPr>
        <w:t>PTs.</w:t>
      </w:r>
      <w:proofErr w:type="spellEnd"/>
      <w:r w:rsidRPr="00DC41F7">
        <w:rPr>
          <w:sz w:val="22"/>
          <w:szCs w:val="22"/>
        </w:rPr>
        <w:t xml:space="preserve"> Proper</w:t>
      </w:r>
      <w:r w:rsidRPr="00DC41F7">
        <w:rPr>
          <w:spacing w:val="1"/>
          <w:sz w:val="22"/>
          <w:szCs w:val="22"/>
        </w:rPr>
        <w:t xml:space="preserve"> </w:t>
      </w:r>
      <w:r w:rsidRPr="00DC41F7">
        <w:rPr>
          <w:sz w:val="22"/>
          <w:szCs w:val="22"/>
        </w:rPr>
        <w:t>code</w:t>
      </w:r>
      <w:r w:rsidRPr="00DC41F7">
        <w:rPr>
          <w:spacing w:val="-1"/>
          <w:sz w:val="22"/>
          <w:szCs w:val="22"/>
        </w:rPr>
        <w:t xml:space="preserve"> </w:t>
      </w:r>
      <w:r w:rsidRPr="00DC41F7">
        <w:rPr>
          <w:sz w:val="22"/>
          <w:szCs w:val="22"/>
        </w:rPr>
        <w:t>and numbers</w:t>
      </w:r>
      <w:r w:rsidRPr="00DC41F7">
        <w:rPr>
          <w:spacing w:val="-2"/>
          <w:sz w:val="22"/>
          <w:szCs w:val="22"/>
        </w:rPr>
        <w:t xml:space="preserve"> </w:t>
      </w:r>
      <w:r w:rsidRPr="00DC41F7">
        <w:rPr>
          <w:sz w:val="22"/>
          <w:szCs w:val="22"/>
        </w:rPr>
        <w:t>should be</w:t>
      </w:r>
      <w:r w:rsidRPr="00DC41F7">
        <w:rPr>
          <w:spacing w:val="-1"/>
          <w:sz w:val="22"/>
          <w:szCs w:val="22"/>
        </w:rPr>
        <w:t xml:space="preserve"> </w:t>
      </w:r>
      <w:r w:rsidRPr="00DC41F7">
        <w:rPr>
          <w:sz w:val="22"/>
          <w:szCs w:val="22"/>
        </w:rPr>
        <w:t>marked</w:t>
      </w:r>
      <w:r w:rsidRPr="00DC41F7">
        <w:rPr>
          <w:spacing w:val="-2"/>
          <w:sz w:val="22"/>
          <w:szCs w:val="22"/>
        </w:rPr>
        <w:t xml:space="preserve"> </w:t>
      </w:r>
      <w:r w:rsidRPr="00DC41F7">
        <w:rPr>
          <w:sz w:val="22"/>
          <w:szCs w:val="22"/>
        </w:rPr>
        <w:t>on far</w:t>
      </w:r>
      <w:r w:rsidRPr="00DC41F7">
        <w:rPr>
          <w:spacing w:val="-3"/>
          <w:sz w:val="22"/>
          <w:szCs w:val="22"/>
        </w:rPr>
        <w:t xml:space="preserve"> </w:t>
      </w:r>
      <w:r w:rsidRPr="00DC41F7">
        <w:rPr>
          <w:sz w:val="22"/>
          <w:szCs w:val="22"/>
        </w:rPr>
        <w:t>rules</w:t>
      </w:r>
      <w:r w:rsidRPr="00DC41F7">
        <w:rPr>
          <w:spacing w:val="-2"/>
          <w:sz w:val="22"/>
          <w:szCs w:val="22"/>
        </w:rPr>
        <w:t xml:space="preserve"> </w:t>
      </w:r>
      <w:r w:rsidRPr="00DC41F7">
        <w:rPr>
          <w:sz w:val="22"/>
          <w:szCs w:val="22"/>
        </w:rPr>
        <w:t>for individual</w:t>
      </w:r>
      <w:r w:rsidRPr="00DC41F7">
        <w:rPr>
          <w:spacing w:val="-2"/>
          <w:sz w:val="22"/>
          <w:szCs w:val="22"/>
        </w:rPr>
        <w:t xml:space="preserve"> </w:t>
      </w:r>
      <w:r w:rsidRPr="00DC41F7">
        <w:rPr>
          <w:sz w:val="22"/>
          <w:szCs w:val="22"/>
        </w:rPr>
        <w:t>CT</w:t>
      </w:r>
      <w:r w:rsidRPr="00DC41F7">
        <w:rPr>
          <w:spacing w:val="2"/>
          <w:sz w:val="22"/>
          <w:szCs w:val="22"/>
        </w:rPr>
        <w:t xml:space="preserve"> </w:t>
      </w:r>
      <w:r w:rsidRPr="00DC41F7">
        <w:rPr>
          <w:sz w:val="22"/>
          <w:szCs w:val="22"/>
        </w:rPr>
        <w:t>&amp;</w:t>
      </w:r>
      <w:r w:rsidRPr="00DC41F7">
        <w:rPr>
          <w:spacing w:val="-6"/>
          <w:sz w:val="22"/>
          <w:szCs w:val="22"/>
        </w:rPr>
        <w:t xml:space="preserve"> </w:t>
      </w:r>
      <w:r w:rsidRPr="00DC41F7">
        <w:rPr>
          <w:sz w:val="22"/>
          <w:szCs w:val="22"/>
        </w:rPr>
        <w:t>PT</w:t>
      </w:r>
      <w:r w:rsidRPr="00DC41F7">
        <w:rPr>
          <w:spacing w:val="-3"/>
          <w:sz w:val="22"/>
          <w:szCs w:val="22"/>
        </w:rPr>
        <w:t xml:space="preserve"> </w:t>
      </w:r>
      <w:r w:rsidRPr="00DC41F7">
        <w:rPr>
          <w:sz w:val="22"/>
          <w:szCs w:val="22"/>
        </w:rPr>
        <w:t>connection.</w:t>
      </w:r>
    </w:p>
    <w:p w:rsidR="006F2A3D" w:rsidRPr="00DC41F7" w:rsidRDefault="00CE314C">
      <w:pPr>
        <w:tabs>
          <w:tab w:val="left" w:pos="819"/>
        </w:tabs>
        <w:spacing w:before="75"/>
        <w:ind w:left="100"/>
        <w:rPr>
          <w:b/>
        </w:rPr>
      </w:pPr>
      <w:r w:rsidRPr="00DC41F7">
        <w:rPr>
          <w:b/>
        </w:rPr>
        <w:t>5.0</w:t>
      </w:r>
      <w:r w:rsidRPr="00DC41F7">
        <w:rPr>
          <w:b/>
        </w:rPr>
        <w:tab/>
        <w:t>PAINT:</w:t>
      </w:r>
    </w:p>
    <w:p w:rsidR="006F2A3D" w:rsidRPr="00DC41F7" w:rsidRDefault="00CE314C">
      <w:pPr>
        <w:pStyle w:val="BodyText"/>
        <w:spacing w:before="63"/>
        <w:ind w:left="820"/>
        <w:jc w:val="both"/>
        <w:rPr>
          <w:b/>
          <w:sz w:val="22"/>
          <w:szCs w:val="22"/>
        </w:rPr>
      </w:pPr>
      <w:r w:rsidRPr="00DC41F7">
        <w:rPr>
          <w:sz w:val="22"/>
          <w:szCs w:val="22"/>
        </w:rPr>
        <w:t>Epoxy</w:t>
      </w:r>
      <w:r w:rsidRPr="00DC41F7">
        <w:rPr>
          <w:spacing w:val="-5"/>
          <w:sz w:val="22"/>
          <w:szCs w:val="22"/>
        </w:rPr>
        <w:t xml:space="preserve"> </w:t>
      </w:r>
      <w:r w:rsidRPr="00DC41F7">
        <w:rPr>
          <w:sz w:val="22"/>
          <w:szCs w:val="22"/>
        </w:rPr>
        <w:t>paint</w:t>
      </w:r>
      <w:r w:rsidRPr="00DC41F7">
        <w:rPr>
          <w:spacing w:val="-1"/>
          <w:sz w:val="22"/>
          <w:szCs w:val="22"/>
        </w:rPr>
        <w:t xml:space="preserve"> </w:t>
      </w:r>
      <w:r w:rsidRPr="00DC41F7">
        <w:rPr>
          <w:sz w:val="22"/>
          <w:szCs w:val="22"/>
        </w:rPr>
        <w:t>of</w:t>
      </w:r>
      <w:r w:rsidRPr="00DC41F7">
        <w:rPr>
          <w:spacing w:val="1"/>
          <w:sz w:val="22"/>
          <w:szCs w:val="22"/>
        </w:rPr>
        <w:t xml:space="preserve"> </w:t>
      </w:r>
      <w:r w:rsidRPr="00DC41F7">
        <w:rPr>
          <w:sz w:val="22"/>
          <w:szCs w:val="22"/>
        </w:rPr>
        <w:t>standard make</w:t>
      </w:r>
      <w:r w:rsidRPr="00DC41F7">
        <w:rPr>
          <w:b/>
          <w:sz w:val="22"/>
          <w:szCs w:val="22"/>
        </w:rPr>
        <w:t>.</w:t>
      </w:r>
    </w:p>
    <w:p w:rsidR="006F2A3D" w:rsidRDefault="00CE314C">
      <w:pPr>
        <w:pStyle w:val="Heading3"/>
        <w:numPr>
          <w:ilvl w:val="1"/>
          <w:numId w:val="4"/>
        </w:numPr>
        <w:tabs>
          <w:tab w:val="left" w:pos="819"/>
          <w:tab w:val="left" w:pos="820"/>
        </w:tabs>
        <w:spacing w:before="143"/>
        <w:jc w:val="left"/>
      </w:pPr>
      <w:r w:rsidRPr="00DC41F7">
        <w:t>INSPECTION</w:t>
      </w:r>
      <w:r w:rsidRPr="00DC41F7">
        <w:rPr>
          <w:spacing w:val="-3"/>
        </w:rPr>
        <w:t xml:space="preserve"> </w:t>
      </w:r>
      <w:r w:rsidRPr="00DC41F7">
        <w:t>AND</w:t>
      </w:r>
      <w:r w:rsidRPr="00DC41F7">
        <w:rPr>
          <w:spacing w:val="-2"/>
        </w:rPr>
        <w:t xml:space="preserve"> </w:t>
      </w:r>
      <w:r w:rsidRPr="00DC41F7">
        <w:t>TESTING</w:t>
      </w:r>
    </w:p>
    <w:p w:rsidR="00BC6F09" w:rsidRPr="00BC6F09" w:rsidRDefault="00BC6F09" w:rsidP="00BC6F09">
      <w:pPr>
        <w:pStyle w:val="Heading3"/>
        <w:tabs>
          <w:tab w:val="left" w:pos="819"/>
          <w:tab w:val="left" w:pos="820"/>
        </w:tabs>
        <w:spacing w:before="143"/>
        <w:ind w:left="820" w:firstLine="0"/>
        <w:rPr>
          <w:sz w:val="4"/>
        </w:rPr>
      </w:pPr>
    </w:p>
    <w:p w:rsidR="00DC41F7" w:rsidRPr="00DC41F7" w:rsidRDefault="00DC41F7" w:rsidP="00DC41F7">
      <w:pPr>
        <w:pStyle w:val="ListParagraph"/>
        <w:spacing w:after="160"/>
        <w:ind w:left="820" w:firstLine="0"/>
        <w:jc w:val="both"/>
      </w:pPr>
      <w:r w:rsidRPr="00DC41F7">
        <w:t xml:space="preserve">All </w:t>
      </w:r>
      <w:proofErr w:type="gramStart"/>
      <w:r w:rsidRPr="00DC41F7">
        <w:t>Cubicle</w:t>
      </w:r>
      <w:proofErr w:type="gramEnd"/>
      <w:r w:rsidRPr="00DC41F7">
        <w:t xml:space="preserve"> shall be inspected and tested at manufacturer works to verify that these are being supplied in accordance with relevant standards. Technical Specification, Guaranteed Technical Particulars and acceptance and routine tests.</w:t>
      </w:r>
    </w:p>
    <w:p w:rsidR="00DC41F7" w:rsidRPr="00DC41F7" w:rsidRDefault="00DC41F7" w:rsidP="00DC41F7">
      <w:pPr>
        <w:pStyle w:val="ListParagraph"/>
        <w:spacing w:after="160"/>
        <w:ind w:left="820" w:firstLine="0"/>
        <w:jc w:val="both"/>
      </w:pPr>
      <w:r w:rsidRPr="00DC41F7">
        <w:t xml:space="preserve">Inspection of material offered for inspection shall be carried out jointly by the representative of Superintending Engineer (DQC), PVVNL, </w:t>
      </w:r>
      <w:proofErr w:type="gramStart"/>
      <w:r w:rsidRPr="00DC41F7">
        <w:t>Meerut</w:t>
      </w:r>
      <w:proofErr w:type="gramEnd"/>
      <w:r w:rsidRPr="00DC41F7">
        <w:t>.</w:t>
      </w:r>
    </w:p>
    <w:p w:rsidR="00DC41F7" w:rsidRPr="00DC41F7" w:rsidRDefault="00DC41F7" w:rsidP="00DC41F7">
      <w:pPr>
        <w:pStyle w:val="ListParagraph"/>
        <w:spacing w:after="160"/>
        <w:ind w:left="820" w:firstLine="0"/>
        <w:jc w:val="both"/>
      </w:pPr>
      <w:r w:rsidRPr="00DC41F7">
        <w:t>While offering for inspection / testing confirming to the effect that the cubicle have successfully withstand the routing tests (along with test results)  is required to be submitted for each lot offered for inspection Superintending Engineer (DQC), PVVNL, Meerut.</w:t>
      </w:r>
    </w:p>
    <w:p w:rsidR="00DC41F7" w:rsidRPr="00DC41F7" w:rsidRDefault="00DC41F7" w:rsidP="00DC41F7">
      <w:pPr>
        <w:pStyle w:val="ListParagraph"/>
        <w:spacing w:after="160"/>
        <w:ind w:left="820" w:firstLine="0"/>
        <w:jc w:val="both"/>
      </w:pPr>
      <w:r w:rsidRPr="00DC41F7">
        <w:t>All inspection used in inspection and testing should be properly calibrated and sealed once a year. Calibration certificate when demanded by the inspecting officer shall be provided / produced for verification purpose. In case of any dispute regarding calibration, instruments shall be sealed and singed by the representative of the supplier and purchaser and will be sent to test house / Govt. Lab / Govt. institution of repute, for calibration at the cost of supplier. The result of such testing shall be binding on the supplier.</w:t>
      </w:r>
    </w:p>
    <w:p w:rsidR="00DC41F7" w:rsidRPr="00DC41F7" w:rsidRDefault="00DC41F7" w:rsidP="00DC41F7">
      <w:pPr>
        <w:pStyle w:val="ListParagraph"/>
        <w:spacing w:after="160"/>
        <w:ind w:left="820" w:firstLine="0"/>
        <w:jc w:val="both"/>
      </w:pPr>
      <w:r w:rsidRPr="00DC41F7">
        <w:lastRenderedPageBreak/>
        <w:t>Purchaser reserves the right to get the components like CT's / PT's etc. inspected / type tested before dispatch by any independent inspection agency at the cost of purchaser in case the equipment with stand the type test, otherwise the supplier has to bear such cost in addition to any other action deemed appropriate by the purchaser.</w:t>
      </w:r>
    </w:p>
    <w:p w:rsidR="00DC41F7" w:rsidRPr="00DC41F7" w:rsidRDefault="00DC41F7" w:rsidP="00DC41F7">
      <w:pPr>
        <w:pStyle w:val="ListParagraph"/>
        <w:spacing w:after="160"/>
        <w:ind w:left="820" w:firstLine="0"/>
        <w:jc w:val="both"/>
      </w:pPr>
      <w:r w:rsidRPr="00DC41F7">
        <w:rPr>
          <w:rFonts w:eastAsia="MS Mincho"/>
        </w:rPr>
        <w:t>One sample of CT of any ratio randomly selected from each offered lot, shall be opened for verifying the diameter &amp; cross sectional area of primary coil conductors including verification of GTP</w:t>
      </w:r>
    </w:p>
    <w:p w:rsidR="006F2A3D" w:rsidRPr="00DC41F7" w:rsidRDefault="00DC41F7" w:rsidP="00DC41F7">
      <w:pPr>
        <w:pStyle w:val="BodyText"/>
        <w:spacing w:before="68"/>
        <w:ind w:left="820" w:right="106"/>
        <w:jc w:val="both"/>
        <w:rPr>
          <w:sz w:val="22"/>
          <w:szCs w:val="22"/>
        </w:rPr>
      </w:pPr>
      <w:r w:rsidRPr="00DC41F7">
        <w:rPr>
          <w:b/>
          <w:bCs/>
          <w:sz w:val="22"/>
          <w:szCs w:val="22"/>
        </w:rPr>
        <w:t xml:space="preserve">Testing Facility: - </w:t>
      </w:r>
      <w:r w:rsidRPr="00DC41F7">
        <w:rPr>
          <w:sz w:val="22"/>
          <w:szCs w:val="22"/>
        </w:rPr>
        <w:t xml:space="preserve">The manufacturer must have testing facilities at their works as per clause No. 1.2.3 of "Instruction to Tenderer" to carry out </w:t>
      </w:r>
      <w:proofErr w:type="gramStart"/>
      <w:r w:rsidRPr="00DC41F7">
        <w:rPr>
          <w:sz w:val="22"/>
          <w:szCs w:val="22"/>
        </w:rPr>
        <w:t>all the</w:t>
      </w:r>
      <w:proofErr w:type="gramEnd"/>
      <w:r w:rsidRPr="00DC41F7">
        <w:rPr>
          <w:sz w:val="22"/>
          <w:szCs w:val="22"/>
        </w:rPr>
        <w:t xml:space="preserve"> routine &amp; acceptance test (including partial discharge test) as mentioned below. List of </w:t>
      </w:r>
      <w:proofErr w:type="gramStart"/>
      <w:r w:rsidRPr="00DC41F7">
        <w:rPr>
          <w:sz w:val="22"/>
          <w:szCs w:val="22"/>
        </w:rPr>
        <w:t>Testing</w:t>
      </w:r>
      <w:proofErr w:type="gramEnd"/>
      <w:r w:rsidRPr="00DC41F7">
        <w:rPr>
          <w:sz w:val="22"/>
          <w:szCs w:val="22"/>
        </w:rPr>
        <w:t xml:space="preserve"> equipment with photo copy of calibration certificates should be enclosed with Part- II of the tender. Schematic drawing showing each and every details, dimensions and wiring diagrams shall be submitted necessary for each type of metering cubicle.</w:t>
      </w:r>
    </w:p>
    <w:p w:rsidR="006F2A3D" w:rsidRDefault="00CE314C" w:rsidP="008E2954">
      <w:pPr>
        <w:pStyle w:val="ListParagraph"/>
        <w:numPr>
          <w:ilvl w:val="1"/>
          <w:numId w:val="4"/>
        </w:numPr>
        <w:tabs>
          <w:tab w:val="left" w:pos="1540"/>
        </w:tabs>
        <w:spacing w:line="237" w:lineRule="auto"/>
        <w:ind w:left="1540" w:right="106"/>
        <w:jc w:val="both"/>
      </w:pPr>
      <w:r w:rsidRPr="00DC41F7">
        <w:rPr>
          <w:b/>
        </w:rPr>
        <w:t xml:space="preserve">Type test: </w:t>
      </w:r>
      <w:r w:rsidRPr="00DC41F7">
        <w:t>All the type tests as listed below shall be carried out for each type of equipment strictly and</w:t>
      </w:r>
      <w:r w:rsidRPr="00DC41F7">
        <w:rPr>
          <w:spacing w:val="1"/>
        </w:rPr>
        <w:t xml:space="preserve"> </w:t>
      </w:r>
      <w:r w:rsidRPr="00DC41F7">
        <w:t>described</w:t>
      </w:r>
      <w:r w:rsidRPr="00DC41F7">
        <w:rPr>
          <w:spacing w:val="-1"/>
        </w:rPr>
        <w:t xml:space="preserve"> </w:t>
      </w:r>
      <w:r w:rsidRPr="00DC41F7">
        <w:t>as</w:t>
      </w:r>
      <w:r w:rsidRPr="00DC41F7">
        <w:rPr>
          <w:spacing w:val="-2"/>
        </w:rPr>
        <w:t xml:space="preserve"> </w:t>
      </w:r>
      <w:r w:rsidRPr="00DC41F7">
        <w:t>per</w:t>
      </w:r>
      <w:r w:rsidRPr="00DC41F7">
        <w:rPr>
          <w:spacing w:val="-2"/>
        </w:rPr>
        <w:t xml:space="preserve"> </w:t>
      </w:r>
      <w:r w:rsidRPr="00DC41F7">
        <w:t>relevant</w:t>
      </w:r>
      <w:r w:rsidRPr="00DC41F7">
        <w:rPr>
          <w:spacing w:val="-2"/>
        </w:rPr>
        <w:t xml:space="preserve"> </w:t>
      </w:r>
      <w:r w:rsidRPr="00DC41F7">
        <w:t>ISS</w:t>
      </w:r>
      <w:r w:rsidRPr="00DC41F7">
        <w:rPr>
          <w:spacing w:val="2"/>
        </w:rPr>
        <w:t xml:space="preserve"> </w:t>
      </w:r>
      <w:r w:rsidRPr="00DC41F7">
        <w:t>(or latest</w:t>
      </w:r>
      <w:r w:rsidRPr="00DC41F7">
        <w:rPr>
          <w:spacing w:val="-2"/>
        </w:rPr>
        <w:t xml:space="preserve"> </w:t>
      </w:r>
      <w:r w:rsidRPr="00DC41F7">
        <w:t>amendment</w:t>
      </w:r>
      <w:r w:rsidRPr="00DC41F7">
        <w:rPr>
          <w:spacing w:val="-2"/>
        </w:rPr>
        <w:t xml:space="preserve"> </w:t>
      </w:r>
      <w:r w:rsidRPr="00DC41F7">
        <w:t>thereafter).</w:t>
      </w:r>
    </w:p>
    <w:p w:rsidR="006F2A3D" w:rsidRPr="00DC41F7" w:rsidRDefault="00CE314C" w:rsidP="008E2954">
      <w:pPr>
        <w:ind w:left="1540"/>
        <w:rPr>
          <w:b/>
        </w:rPr>
      </w:pPr>
      <w:r w:rsidRPr="00DC41F7">
        <w:rPr>
          <w:b/>
        </w:rPr>
        <w:t>Current</w:t>
      </w:r>
      <w:r w:rsidRPr="00DC41F7">
        <w:rPr>
          <w:b/>
          <w:spacing w:val="-2"/>
        </w:rPr>
        <w:t xml:space="preserve"> </w:t>
      </w:r>
      <w:r w:rsidRPr="00DC41F7">
        <w:rPr>
          <w:b/>
        </w:rPr>
        <w:t>Transformers</w:t>
      </w:r>
      <w:r w:rsidRPr="00DC41F7">
        <w:rPr>
          <w:b/>
          <w:spacing w:val="-2"/>
        </w:rPr>
        <w:t xml:space="preserve"> </w:t>
      </w:r>
      <w:r w:rsidRPr="00DC41F7">
        <w:rPr>
          <w:b/>
        </w:rPr>
        <w:t>(As</w:t>
      </w:r>
      <w:r w:rsidRPr="00DC41F7">
        <w:rPr>
          <w:b/>
          <w:spacing w:val="-5"/>
        </w:rPr>
        <w:t xml:space="preserve"> </w:t>
      </w:r>
      <w:r w:rsidRPr="00DC41F7">
        <w:rPr>
          <w:b/>
        </w:rPr>
        <w:t>per</w:t>
      </w:r>
      <w:r w:rsidRPr="00DC41F7">
        <w:rPr>
          <w:b/>
          <w:spacing w:val="-1"/>
        </w:rPr>
        <w:t xml:space="preserve"> </w:t>
      </w:r>
      <w:r w:rsidRPr="00DC41F7">
        <w:rPr>
          <w:b/>
        </w:rPr>
        <w:t>IS</w:t>
      </w:r>
      <w:proofErr w:type="gramStart"/>
      <w:r w:rsidRPr="00DC41F7">
        <w:rPr>
          <w:b/>
        </w:rPr>
        <w:t>:2705</w:t>
      </w:r>
      <w:proofErr w:type="gramEnd"/>
      <w:r w:rsidRPr="00DC41F7">
        <w:rPr>
          <w:b/>
        </w:rPr>
        <w:t>/1992</w:t>
      </w:r>
      <w:r w:rsidRPr="00DC41F7">
        <w:rPr>
          <w:b/>
          <w:spacing w:val="-2"/>
        </w:rPr>
        <w:t xml:space="preserve"> </w:t>
      </w:r>
      <w:r w:rsidRPr="00DC41F7">
        <w:rPr>
          <w:b/>
        </w:rPr>
        <w:t>or</w:t>
      </w:r>
      <w:r w:rsidRPr="00DC41F7">
        <w:rPr>
          <w:b/>
          <w:spacing w:val="-2"/>
        </w:rPr>
        <w:t xml:space="preserve"> </w:t>
      </w:r>
      <w:r w:rsidRPr="00DC41F7">
        <w:rPr>
          <w:b/>
        </w:rPr>
        <w:t>its</w:t>
      </w:r>
      <w:r w:rsidRPr="00DC41F7">
        <w:rPr>
          <w:b/>
          <w:spacing w:val="-5"/>
        </w:rPr>
        <w:t xml:space="preserve"> </w:t>
      </w:r>
      <w:r w:rsidRPr="00DC41F7">
        <w:rPr>
          <w:b/>
        </w:rPr>
        <w:t>latest</w:t>
      </w:r>
      <w:r w:rsidRPr="00DC41F7">
        <w:rPr>
          <w:b/>
          <w:spacing w:val="-1"/>
        </w:rPr>
        <w:t xml:space="preserve"> </w:t>
      </w:r>
      <w:r w:rsidRPr="00DC41F7">
        <w:rPr>
          <w:b/>
        </w:rPr>
        <w:t>Amendment)</w:t>
      </w:r>
    </w:p>
    <w:p w:rsidR="006F2A3D" w:rsidRPr="00DC41F7" w:rsidRDefault="00CE314C" w:rsidP="008E2954">
      <w:pPr>
        <w:pStyle w:val="ListParagraph"/>
        <w:numPr>
          <w:ilvl w:val="2"/>
          <w:numId w:val="4"/>
        </w:numPr>
        <w:tabs>
          <w:tab w:val="left" w:pos="1899"/>
          <w:tab w:val="left" w:pos="1900"/>
        </w:tabs>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 to</w:t>
      </w:r>
      <w:r w:rsidRPr="00DC41F7">
        <w:rPr>
          <w:spacing w:val="-1"/>
        </w:rPr>
        <w:t xml:space="preserve"> </w:t>
      </w:r>
      <w:r w:rsidRPr="00DC41F7">
        <w:t>the</w:t>
      </w:r>
      <w:r w:rsidRPr="00DC41F7">
        <w:rPr>
          <w:spacing w:val="-1"/>
        </w:rPr>
        <w:t xml:space="preserve"> </w:t>
      </w:r>
      <w:r w:rsidRPr="00DC41F7">
        <w:t>requirements of</w:t>
      </w:r>
      <w:r w:rsidRPr="00DC41F7">
        <w:rPr>
          <w:spacing w:val="-3"/>
        </w:rPr>
        <w:t xml:space="preserve"> </w:t>
      </w:r>
      <w:r w:rsidRPr="00DC41F7">
        <w:t>accuracy</w:t>
      </w:r>
      <w:r w:rsidRPr="00DC41F7">
        <w:rPr>
          <w:spacing w:val="-8"/>
        </w:rPr>
        <w:t xml:space="preserve"> </w:t>
      </w:r>
      <w:r w:rsidRPr="00DC41F7">
        <w:t>class.</w:t>
      </w:r>
    </w:p>
    <w:p w:rsidR="006F2A3D" w:rsidRPr="00DC41F7" w:rsidRDefault="00CE314C" w:rsidP="008E2954">
      <w:pPr>
        <w:pStyle w:val="ListParagraph"/>
        <w:numPr>
          <w:ilvl w:val="2"/>
          <w:numId w:val="4"/>
        </w:numPr>
        <w:tabs>
          <w:tab w:val="left" w:pos="1899"/>
          <w:tab w:val="left" w:pos="1900"/>
        </w:tabs>
        <w:spacing w:line="241" w:lineRule="exact"/>
        <w:ind w:hanging="360"/>
      </w:pPr>
      <w:r w:rsidRPr="00DC41F7">
        <w:t>Short</w:t>
      </w:r>
      <w:r w:rsidRPr="00DC41F7">
        <w:rPr>
          <w:spacing w:val="-4"/>
        </w:rPr>
        <w:t xml:space="preserve"> </w:t>
      </w:r>
      <w:r w:rsidRPr="00DC41F7">
        <w:t>time current</w:t>
      </w:r>
      <w:r w:rsidRPr="00DC41F7">
        <w:rPr>
          <w:spacing w:val="-3"/>
        </w:rPr>
        <w:t xml:space="preserve"> </w:t>
      </w:r>
      <w:r w:rsidRPr="00DC41F7">
        <w:t>test.</w:t>
      </w:r>
    </w:p>
    <w:p w:rsidR="006F2A3D" w:rsidRPr="00DC41F7" w:rsidRDefault="00CE314C" w:rsidP="008E2954">
      <w:pPr>
        <w:pStyle w:val="ListParagraph"/>
        <w:numPr>
          <w:ilvl w:val="2"/>
          <w:numId w:val="4"/>
        </w:numPr>
        <w:tabs>
          <w:tab w:val="left" w:pos="1899"/>
          <w:tab w:val="left" w:pos="1900"/>
        </w:tabs>
        <w:spacing w:line="241" w:lineRule="exact"/>
        <w:ind w:hanging="360"/>
      </w:pPr>
      <w:r w:rsidRPr="00DC41F7">
        <w:t>Temperature</w:t>
      </w:r>
      <w:r w:rsidRPr="00DC41F7">
        <w:rPr>
          <w:spacing w:val="-4"/>
        </w:rPr>
        <w:t xml:space="preserve"> </w:t>
      </w:r>
      <w:r w:rsidRPr="00DC41F7">
        <w:t>rise test.</w:t>
      </w:r>
    </w:p>
    <w:p w:rsidR="006F2A3D" w:rsidRPr="00DC41F7" w:rsidRDefault="00CE314C" w:rsidP="008E2954">
      <w:pPr>
        <w:pStyle w:val="ListParagraph"/>
        <w:numPr>
          <w:ilvl w:val="2"/>
          <w:numId w:val="4"/>
        </w:numPr>
        <w:tabs>
          <w:tab w:val="left" w:pos="1899"/>
          <w:tab w:val="left" w:pos="1900"/>
        </w:tabs>
        <w:ind w:hanging="360"/>
      </w:pPr>
      <w:r w:rsidRPr="00DC41F7">
        <w:t>Lightning</w:t>
      </w:r>
      <w:r w:rsidRPr="00DC41F7">
        <w:rPr>
          <w:spacing w:val="-2"/>
        </w:rPr>
        <w:t xml:space="preserve"> </w:t>
      </w:r>
      <w:r w:rsidRPr="00DC41F7">
        <w:t>Impulse</w:t>
      </w:r>
      <w:r w:rsidRPr="00DC41F7">
        <w:rPr>
          <w:spacing w:val="-2"/>
        </w:rPr>
        <w:t xml:space="preserve"> </w:t>
      </w:r>
      <w:r w:rsidRPr="00DC41F7">
        <w:t>Test.</w:t>
      </w:r>
    </w:p>
    <w:p w:rsidR="006F2A3D" w:rsidRPr="00DC41F7" w:rsidRDefault="00CE314C" w:rsidP="008E2954">
      <w:pPr>
        <w:pStyle w:val="Heading1"/>
        <w:spacing w:before="0"/>
        <w:rPr>
          <w:sz w:val="22"/>
          <w:szCs w:val="22"/>
        </w:rPr>
      </w:pPr>
      <w:r w:rsidRPr="00DC41F7">
        <w:rPr>
          <w:sz w:val="22"/>
          <w:szCs w:val="22"/>
        </w:rPr>
        <w:t>Potential Transformers:</w:t>
      </w:r>
      <w:r w:rsidRPr="00DC41F7">
        <w:rPr>
          <w:spacing w:val="-4"/>
          <w:sz w:val="22"/>
          <w:szCs w:val="22"/>
        </w:rPr>
        <w:t xml:space="preserve"> </w:t>
      </w:r>
      <w:r w:rsidRPr="00DC41F7">
        <w:rPr>
          <w:sz w:val="22"/>
          <w:szCs w:val="22"/>
        </w:rPr>
        <w:t>(As</w:t>
      </w:r>
      <w:r w:rsidRPr="00DC41F7">
        <w:rPr>
          <w:spacing w:val="-5"/>
          <w:sz w:val="22"/>
          <w:szCs w:val="22"/>
        </w:rPr>
        <w:t xml:space="preserve"> </w:t>
      </w:r>
      <w:r w:rsidRPr="00DC41F7">
        <w:rPr>
          <w:sz w:val="22"/>
          <w:szCs w:val="22"/>
        </w:rPr>
        <w:t>per IS</w:t>
      </w:r>
      <w:proofErr w:type="gramStart"/>
      <w:r w:rsidRPr="00DC41F7">
        <w:rPr>
          <w:sz w:val="22"/>
          <w:szCs w:val="22"/>
        </w:rPr>
        <w:t>:3159</w:t>
      </w:r>
      <w:proofErr w:type="gramEnd"/>
      <w:r w:rsidRPr="00DC41F7">
        <w:rPr>
          <w:sz w:val="22"/>
          <w:szCs w:val="22"/>
        </w:rPr>
        <w:t>/1992</w:t>
      </w:r>
      <w:r w:rsidRPr="00DC41F7">
        <w:rPr>
          <w:spacing w:val="-2"/>
          <w:sz w:val="22"/>
          <w:szCs w:val="22"/>
        </w:rPr>
        <w:t xml:space="preserve"> </w:t>
      </w:r>
      <w:r w:rsidRPr="00DC41F7">
        <w:rPr>
          <w:sz w:val="22"/>
          <w:szCs w:val="22"/>
        </w:rPr>
        <w:t>or</w:t>
      </w:r>
      <w:r w:rsidRPr="00DC41F7">
        <w:rPr>
          <w:spacing w:val="-4"/>
          <w:sz w:val="22"/>
          <w:szCs w:val="22"/>
        </w:rPr>
        <w:t xml:space="preserve"> </w:t>
      </w:r>
      <w:r w:rsidRPr="00DC41F7">
        <w:rPr>
          <w:sz w:val="22"/>
          <w:szCs w:val="22"/>
        </w:rPr>
        <w:t>its</w:t>
      </w:r>
      <w:r w:rsidRPr="00DC41F7">
        <w:rPr>
          <w:spacing w:val="-2"/>
          <w:sz w:val="22"/>
          <w:szCs w:val="22"/>
        </w:rPr>
        <w:t xml:space="preserve"> </w:t>
      </w:r>
      <w:r w:rsidRPr="00DC41F7">
        <w:rPr>
          <w:sz w:val="22"/>
          <w:szCs w:val="22"/>
        </w:rPr>
        <w:t>latest</w:t>
      </w:r>
      <w:r w:rsidRPr="00DC41F7">
        <w:rPr>
          <w:spacing w:val="-1"/>
          <w:sz w:val="22"/>
          <w:szCs w:val="22"/>
        </w:rPr>
        <w:t xml:space="preserve"> </w:t>
      </w:r>
      <w:r w:rsidRPr="00DC41F7">
        <w:rPr>
          <w:sz w:val="22"/>
          <w:szCs w:val="22"/>
        </w:rPr>
        <w:t>amendment:</w:t>
      </w:r>
    </w:p>
    <w:p w:rsidR="006F2A3D" w:rsidRPr="00DC41F7" w:rsidRDefault="00CE314C" w:rsidP="008E2954">
      <w:pPr>
        <w:pStyle w:val="ListParagraph"/>
        <w:numPr>
          <w:ilvl w:val="0"/>
          <w:numId w:val="3"/>
        </w:numPr>
        <w:tabs>
          <w:tab w:val="left" w:pos="1900"/>
        </w:tabs>
        <w:spacing w:line="241" w:lineRule="exact"/>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 to</w:t>
      </w:r>
      <w:r w:rsidRPr="00DC41F7">
        <w:rPr>
          <w:spacing w:val="-1"/>
        </w:rPr>
        <w:t xml:space="preserve"> </w:t>
      </w:r>
      <w:r w:rsidRPr="00DC41F7">
        <w:t>the</w:t>
      </w:r>
      <w:r w:rsidRPr="00DC41F7">
        <w:rPr>
          <w:spacing w:val="-1"/>
        </w:rPr>
        <w:t xml:space="preserve"> </w:t>
      </w:r>
      <w:r w:rsidRPr="00DC41F7">
        <w:t>requirements of</w:t>
      </w:r>
      <w:r w:rsidRPr="00DC41F7">
        <w:rPr>
          <w:spacing w:val="-3"/>
        </w:rPr>
        <w:t xml:space="preserve"> </w:t>
      </w:r>
      <w:r w:rsidRPr="00DC41F7">
        <w:t>accuracy</w:t>
      </w:r>
      <w:r w:rsidRPr="00DC41F7">
        <w:rPr>
          <w:spacing w:val="-8"/>
        </w:rPr>
        <w:t xml:space="preserve"> </w:t>
      </w:r>
      <w:r w:rsidRPr="00DC41F7">
        <w:t>class.</w:t>
      </w:r>
    </w:p>
    <w:p w:rsidR="006F2A3D" w:rsidRPr="00DC41F7" w:rsidRDefault="00CE314C" w:rsidP="008E2954">
      <w:pPr>
        <w:pStyle w:val="ListParagraph"/>
        <w:numPr>
          <w:ilvl w:val="0"/>
          <w:numId w:val="3"/>
        </w:numPr>
        <w:tabs>
          <w:tab w:val="left" w:pos="1900"/>
        </w:tabs>
        <w:spacing w:line="241" w:lineRule="exact"/>
      </w:pPr>
      <w:r w:rsidRPr="00DC41F7">
        <w:t>Temperature</w:t>
      </w:r>
      <w:r w:rsidRPr="00DC41F7">
        <w:rPr>
          <w:spacing w:val="-4"/>
        </w:rPr>
        <w:t xml:space="preserve"> </w:t>
      </w:r>
      <w:r w:rsidRPr="00DC41F7">
        <w:t>rise test.</w:t>
      </w:r>
    </w:p>
    <w:p w:rsidR="006F2A3D" w:rsidRPr="00DC41F7" w:rsidRDefault="00CE314C" w:rsidP="008E2954">
      <w:pPr>
        <w:pStyle w:val="ListParagraph"/>
        <w:numPr>
          <w:ilvl w:val="0"/>
          <w:numId w:val="3"/>
        </w:numPr>
        <w:tabs>
          <w:tab w:val="left" w:pos="1900"/>
        </w:tabs>
      </w:pPr>
      <w:r w:rsidRPr="00DC41F7">
        <w:t>Lightning</w:t>
      </w:r>
      <w:r w:rsidRPr="00DC41F7">
        <w:rPr>
          <w:spacing w:val="-2"/>
        </w:rPr>
        <w:t xml:space="preserve"> </w:t>
      </w:r>
      <w:r w:rsidRPr="00DC41F7">
        <w:t>Impulse</w:t>
      </w:r>
      <w:r w:rsidRPr="00DC41F7">
        <w:rPr>
          <w:spacing w:val="-2"/>
        </w:rPr>
        <w:t xml:space="preserve"> </w:t>
      </w:r>
      <w:r w:rsidRPr="00DC41F7">
        <w:t>Test.</w:t>
      </w:r>
    </w:p>
    <w:p w:rsidR="006F2A3D" w:rsidRPr="00DC41F7" w:rsidRDefault="00CE314C" w:rsidP="008E2954">
      <w:pPr>
        <w:pStyle w:val="ListParagraph"/>
        <w:numPr>
          <w:ilvl w:val="1"/>
          <w:numId w:val="4"/>
        </w:numPr>
        <w:tabs>
          <w:tab w:val="left" w:pos="1532"/>
          <w:tab w:val="left" w:pos="1533"/>
        </w:tabs>
        <w:ind w:left="1532" w:hanging="749"/>
        <w:jc w:val="left"/>
      </w:pPr>
      <w:r w:rsidRPr="00DC41F7">
        <w:rPr>
          <w:b/>
        </w:rPr>
        <w:t>Routine</w:t>
      </w:r>
      <w:r w:rsidRPr="00DC41F7">
        <w:rPr>
          <w:b/>
          <w:spacing w:val="-1"/>
        </w:rPr>
        <w:t xml:space="preserve"> </w:t>
      </w:r>
      <w:r w:rsidRPr="00DC41F7">
        <w:rPr>
          <w:b/>
        </w:rPr>
        <w:t>Tests</w:t>
      </w:r>
      <w:proofErr w:type="gramStart"/>
      <w:r w:rsidRPr="00DC41F7">
        <w:rPr>
          <w:b/>
        </w:rPr>
        <w:t>:-</w:t>
      </w:r>
      <w:proofErr w:type="gramEnd"/>
      <w:r w:rsidRPr="00DC41F7">
        <w:rPr>
          <w:b/>
          <w:spacing w:val="-3"/>
        </w:rPr>
        <w:t xml:space="preserve"> </w:t>
      </w:r>
      <w:r w:rsidRPr="00DC41F7">
        <w:t>The</w:t>
      </w:r>
      <w:r w:rsidRPr="00DC41F7">
        <w:rPr>
          <w:spacing w:val="-1"/>
        </w:rPr>
        <w:t xml:space="preserve"> </w:t>
      </w:r>
      <w:r w:rsidRPr="00DC41F7">
        <w:t>following</w:t>
      </w:r>
      <w:r w:rsidRPr="00DC41F7">
        <w:rPr>
          <w:spacing w:val="-2"/>
        </w:rPr>
        <w:t xml:space="preserve"> </w:t>
      </w:r>
      <w:r w:rsidRPr="00DC41F7">
        <w:t>shall</w:t>
      </w:r>
      <w:r w:rsidRPr="00DC41F7">
        <w:rPr>
          <w:spacing w:val="-3"/>
        </w:rPr>
        <w:t xml:space="preserve"> </w:t>
      </w:r>
      <w:r w:rsidRPr="00DC41F7">
        <w:t>constitute</w:t>
      </w:r>
      <w:r w:rsidRPr="00DC41F7">
        <w:rPr>
          <w:spacing w:val="-2"/>
        </w:rPr>
        <w:t xml:space="preserve"> </w:t>
      </w:r>
      <w:r w:rsidRPr="00DC41F7">
        <w:t>the</w:t>
      </w:r>
      <w:r w:rsidRPr="00DC41F7">
        <w:rPr>
          <w:spacing w:val="-1"/>
        </w:rPr>
        <w:t xml:space="preserve"> </w:t>
      </w:r>
      <w:r w:rsidRPr="00DC41F7">
        <w:t>routine</w:t>
      </w:r>
      <w:r w:rsidRPr="00DC41F7">
        <w:rPr>
          <w:spacing w:val="-1"/>
        </w:rPr>
        <w:t xml:space="preserve"> </w:t>
      </w:r>
      <w:r w:rsidRPr="00DC41F7">
        <w:t>tests</w:t>
      </w:r>
      <w:r w:rsidRPr="00DC41F7">
        <w:rPr>
          <w:spacing w:val="-1"/>
        </w:rPr>
        <w:t xml:space="preserve"> </w:t>
      </w:r>
      <w:r w:rsidRPr="00DC41F7">
        <w:t>and</w:t>
      </w:r>
      <w:r w:rsidRPr="00DC41F7">
        <w:rPr>
          <w:spacing w:val="-2"/>
        </w:rPr>
        <w:t xml:space="preserve"> </w:t>
      </w:r>
      <w:r w:rsidRPr="00DC41F7">
        <w:t>acceptance</w:t>
      </w:r>
      <w:r w:rsidRPr="00DC41F7">
        <w:rPr>
          <w:spacing w:val="-2"/>
        </w:rPr>
        <w:t xml:space="preserve"> </w:t>
      </w:r>
      <w:r w:rsidRPr="00DC41F7">
        <w:t>tests.</w:t>
      </w:r>
    </w:p>
    <w:p w:rsidR="006F2A3D" w:rsidRPr="00DC41F7" w:rsidRDefault="00CE314C" w:rsidP="008E2954">
      <w:pPr>
        <w:pStyle w:val="Heading3"/>
        <w:numPr>
          <w:ilvl w:val="2"/>
          <w:numId w:val="2"/>
        </w:numPr>
        <w:tabs>
          <w:tab w:val="left" w:pos="2259"/>
          <w:tab w:val="left" w:pos="2261"/>
        </w:tabs>
        <w:spacing w:before="0"/>
        <w:ind w:hanging="729"/>
      </w:pPr>
      <w:r w:rsidRPr="00DC41F7">
        <w:t>Current</w:t>
      </w:r>
      <w:r w:rsidRPr="00DC41F7">
        <w:rPr>
          <w:spacing w:val="-4"/>
        </w:rPr>
        <w:t xml:space="preserve"> </w:t>
      </w:r>
      <w:r w:rsidRPr="00DC41F7">
        <w:t>Transformers</w:t>
      </w:r>
    </w:p>
    <w:p w:rsidR="006F2A3D" w:rsidRPr="00DC41F7" w:rsidRDefault="00CE314C" w:rsidP="008E2954">
      <w:pPr>
        <w:pStyle w:val="ListParagraph"/>
        <w:numPr>
          <w:ilvl w:val="3"/>
          <w:numId w:val="2"/>
        </w:numPr>
        <w:tabs>
          <w:tab w:val="left" w:pos="2799"/>
          <w:tab w:val="left" w:pos="2800"/>
        </w:tabs>
      </w:pPr>
      <w:r w:rsidRPr="00DC41F7">
        <w:t>Verification</w:t>
      </w:r>
      <w:r w:rsidRPr="00DC41F7">
        <w:rPr>
          <w:spacing w:val="-2"/>
        </w:rPr>
        <w:t xml:space="preserve"> </w:t>
      </w:r>
      <w:r w:rsidRPr="00DC41F7">
        <w:t>of</w:t>
      </w:r>
      <w:r w:rsidRPr="00DC41F7">
        <w:rPr>
          <w:spacing w:val="-2"/>
        </w:rPr>
        <w:t xml:space="preserve"> </w:t>
      </w:r>
      <w:r w:rsidRPr="00DC41F7">
        <w:t>terminal</w:t>
      </w:r>
      <w:r w:rsidRPr="00DC41F7">
        <w:rPr>
          <w:spacing w:val="-2"/>
        </w:rPr>
        <w:t xml:space="preserve"> </w:t>
      </w:r>
      <w:r w:rsidRPr="00DC41F7">
        <w:t>markings</w:t>
      </w:r>
      <w:r w:rsidRPr="00DC41F7">
        <w:rPr>
          <w:spacing w:val="-2"/>
        </w:rPr>
        <w:t xml:space="preserve"> </w:t>
      </w:r>
      <w:r w:rsidRPr="00DC41F7">
        <w:t>and</w:t>
      </w:r>
      <w:r w:rsidRPr="00DC41F7">
        <w:rPr>
          <w:spacing w:val="-4"/>
        </w:rPr>
        <w:t xml:space="preserve"> </w:t>
      </w:r>
      <w:r w:rsidRPr="00DC41F7">
        <w:t>polarity.</w:t>
      </w:r>
    </w:p>
    <w:p w:rsidR="006F2A3D" w:rsidRPr="00DC41F7" w:rsidRDefault="00CE314C" w:rsidP="008E2954">
      <w:pPr>
        <w:pStyle w:val="ListParagraph"/>
        <w:numPr>
          <w:ilvl w:val="3"/>
          <w:numId w:val="2"/>
        </w:numPr>
        <w:tabs>
          <w:tab w:val="left" w:pos="2799"/>
          <w:tab w:val="left" w:pos="2800"/>
        </w:tabs>
        <w:spacing w:line="241" w:lineRule="exact"/>
      </w:pPr>
      <w:r w:rsidRPr="00DC41F7">
        <w:t>High</w:t>
      </w:r>
      <w:r w:rsidRPr="00DC41F7">
        <w:rPr>
          <w:spacing w:val="-3"/>
        </w:rPr>
        <w:t xml:space="preserve"> </w:t>
      </w:r>
      <w:r w:rsidRPr="00DC41F7">
        <w:t>Voltage power</w:t>
      </w:r>
      <w:r w:rsidRPr="00DC41F7">
        <w:rPr>
          <w:spacing w:val="-2"/>
        </w:rPr>
        <w:t xml:space="preserve"> </w:t>
      </w:r>
      <w:r w:rsidRPr="00DC41F7">
        <w:t>frequency</w:t>
      </w:r>
      <w:r w:rsidRPr="00DC41F7">
        <w:rPr>
          <w:spacing w:val="-5"/>
        </w:rPr>
        <w:t xml:space="preserve"> </w:t>
      </w:r>
      <w:r w:rsidRPr="00DC41F7">
        <w:t>test on primary</w:t>
      </w:r>
      <w:r w:rsidRPr="00DC41F7">
        <w:rPr>
          <w:spacing w:val="-5"/>
        </w:rPr>
        <w:t xml:space="preserve"> </w:t>
      </w:r>
      <w:r w:rsidRPr="00DC41F7">
        <w:t>windings.</w:t>
      </w:r>
    </w:p>
    <w:p w:rsidR="006F2A3D" w:rsidRPr="00DC41F7" w:rsidRDefault="00CE314C" w:rsidP="008E2954">
      <w:pPr>
        <w:pStyle w:val="ListParagraph"/>
        <w:numPr>
          <w:ilvl w:val="3"/>
          <w:numId w:val="2"/>
        </w:numPr>
        <w:tabs>
          <w:tab w:val="left" w:pos="2799"/>
          <w:tab w:val="left" w:pos="2800"/>
        </w:tabs>
        <w:spacing w:line="241" w:lineRule="exact"/>
      </w:pPr>
      <w:r w:rsidRPr="00DC41F7">
        <w:t>High</w:t>
      </w:r>
      <w:r w:rsidRPr="00DC41F7">
        <w:rPr>
          <w:spacing w:val="-1"/>
        </w:rPr>
        <w:t xml:space="preserve"> </w:t>
      </w:r>
      <w:r w:rsidRPr="00DC41F7">
        <w:t>voltage power</w:t>
      </w:r>
      <w:r w:rsidRPr="00DC41F7">
        <w:rPr>
          <w:spacing w:val="-3"/>
        </w:rPr>
        <w:t xml:space="preserve"> </w:t>
      </w:r>
      <w:r w:rsidRPr="00DC41F7">
        <w:t>frequency</w:t>
      </w:r>
      <w:r w:rsidRPr="00DC41F7">
        <w:rPr>
          <w:spacing w:val="-3"/>
        </w:rPr>
        <w:t xml:space="preserve"> </w:t>
      </w:r>
      <w:r w:rsidRPr="00DC41F7">
        <w:t>test on secondary</w:t>
      </w:r>
      <w:r w:rsidRPr="00DC41F7">
        <w:rPr>
          <w:spacing w:val="-8"/>
        </w:rPr>
        <w:t xml:space="preserve"> </w:t>
      </w:r>
      <w:r w:rsidRPr="00DC41F7">
        <w:t>windings.</w:t>
      </w:r>
    </w:p>
    <w:p w:rsidR="006F2A3D" w:rsidRPr="00DC41F7" w:rsidRDefault="00CE314C" w:rsidP="008E2954">
      <w:pPr>
        <w:pStyle w:val="ListParagraph"/>
        <w:numPr>
          <w:ilvl w:val="3"/>
          <w:numId w:val="2"/>
        </w:numPr>
        <w:tabs>
          <w:tab w:val="left" w:pos="2799"/>
          <w:tab w:val="left" w:pos="2800"/>
        </w:tabs>
        <w:spacing w:line="241" w:lineRule="exact"/>
      </w:pPr>
      <w:r w:rsidRPr="00DC41F7">
        <w:t>Over</w:t>
      </w:r>
      <w:r w:rsidRPr="00DC41F7">
        <w:rPr>
          <w:spacing w:val="-3"/>
        </w:rPr>
        <w:t xml:space="preserve"> </w:t>
      </w:r>
      <w:r w:rsidRPr="00DC41F7">
        <w:t>voltage</w:t>
      </w:r>
      <w:r w:rsidRPr="00DC41F7">
        <w:rPr>
          <w:spacing w:val="-1"/>
        </w:rPr>
        <w:t xml:space="preserve"> </w:t>
      </w:r>
      <w:r w:rsidRPr="00DC41F7">
        <w:t>inter</w:t>
      </w:r>
      <w:r w:rsidRPr="00DC41F7">
        <w:rPr>
          <w:spacing w:val="-3"/>
        </w:rPr>
        <w:t xml:space="preserve"> </w:t>
      </w:r>
      <w:r w:rsidRPr="00DC41F7">
        <w:t>turn</w:t>
      </w:r>
      <w:r w:rsidRPr="00DC41F7">
        <w:rPr>
          <w:spacing w:val="-1"/>
        </w:rPr>
        <w:t xml:space="preserve"> </w:t>
      </w:r>
      <w:r w:rsidRPr="00DC41F7">
        <w:t>test.</w:t>
      </w:r>
    </w:p>
    <w:p w:rsidR="006F2A3D" w:rsidRPr="00DC41F7" w:rsidRDefault="00CE314C" w:rsidP="008E2954">
      <w:pPr>
        <w:pStyle w:val="ListParagraph"/>
        <w:numPr>
          <w:ilvl w:val="3"/>
          <w:numId w:val="2"/>
        </w:numPr>
        <w:tabs>
          <w:tab w:val="left" w:pos="2799"/>
          <w:tab w:val="left" w:pos="2800"/>
        </w:tabs>
        <w:spacing w:line="241" w:lineRule="exact"/>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 to</w:t>
      </w:r>
      <w:r w:rsidRPr="00DC41F7">
        <w:rPr>
          <w:spacing w:val="-1"/>
        </w:rPr>
        <w:t xml:space="preserve"> </w:t>
      </w:r>
      <w:r w:rsidRPr="00DC41F7">
        <w:t>the</w:t>
      </w:r>
      <w:r w:rsidRPr="00DC41F7">
        <w:rPr>
          <w:spacing w:val="-1"/>
        </w:rPr>
        <w:t xml:space="preserve"> </w:t>
      </w:r>
      <w:r w:rsidRPr="00DC41F7">
        <w:t>requirements</w:t>
      </w:r>
      <w:r w:rsidRPr="00DC41F7">
        <w:rPr>
          <w:spacing w:val="-1"/>
        </w:rPr>
        <w:t xml:space="preserve"> </w:t>
      </w:r>
      <w:r w:rsidRPr="00DC41F7">
        <w:t>of</w:t>
      </w:r>
      <w:r w:rsidRPr="00DC41F7">
        <w:rPr>
          <w:spacing w:val="-2"/>
        </w:rPr>
        <w:t xml:space="preserve"> </w:t>
      </w:r>
      <w:r w:rsidRPr="00DC41F7">
        <w:t>appropriate</w:t>
      </w:r>
      <w:r w:rsidRPr="00DC41F7">
        <w:rPr>
          <w:spacing w:val="-1"/>
        </w:rPr>
        <w:t xml:space="preserve"> </w:t>
      </w:r>
      <w:r w:rsidRPr="00DC41F7">
        <w:t>accuracy</w:t>
      </w:r>
      <w:r w:rsidRPr="00DC41F7">
        <w:rPr>
          <w:spacing w:val="-8"/>
        </w:rPr>
        <w:t xml:space="preserve"> </w:t>
      </w:r>
      <w:r w:rsidRPr="00DC41F7">
        <w:t>class.</w:t>
      </w:r>
    </w:p>
    <w:p w:rsidR="006F2A3D" w:rsidRPr="00DC41F7" w:rsidRDefault="00CE314C" w:rsidP="008E2954">
      <w:pPr>
        <w:pStyle w:val="ListParagraph"/>
        <w:numPr>
          <w:ilvl w:val="3"/>
          <w:numId w:val="2"/>
        </w:numPr>
        <w:tabs>
          <w:tab w:val="left" w:pos="2799"/>
          <w:tab w:val="left" w:pos="2800"/>
        </w:tabs>
      </w:pPr>
      <w:r w:rsidRPr="00DC41F7">
        <w:t>Partial</w:t>
      </w:r>
      <w:r w:rsidRPr="00DC41F7">
        <w:rPr>
          <w:spacing w:val="-3"/>
        </w:rPr>
        <w:t xml:space="preserve"> </w:t>
      </w:r>
      <w:r w:rsidRPr="00DC41F7">
        <w:t>discharge</w:t>
      </w:r>
      <w:r w:rsidRPr="00DC41F7">
        <w:rPr>
          <w:spacing w:val="-4"/>
        </w:rPr>
        <w:t xml:space="preserve"> </w:t>
      </w:r>
      <w:r w:rsidRPr="00DC41F7">
        <w:t>test</w:t>
      </w:r>
      <w:r w:rsidRPr="00DC41F7">
        <w:rPr>
          <w:spacing w:val="-2"/>
        </w:rPr>
        <w:t xml:space="preserve"> </w:t>
      </w:r>
      <w:r w:rsidRPr="00DC41F7">
        <w:t>in</w:t>
      </w:r>
      <w:r w:rsidRPr="00DC41F7">
        <w:rPr>
          <w:spacing w:val="-1"/>
        </w:rPr>
        <w:t xml:space="preserve"> </w:t>
      </w:r>
      <w:r w:rsidRPr="00DC41F7">
        <w:t>accordance with</w:t>
      </w:r>
      <w:r w:rsidRPr="00DC41F7">
        <w:rPr>
          <w:spacing w:val="-1"/>
        </w:rPr>
        <w:t xml:space="preserve"> </w:t>
      </w:r>
      <w:r w:rsidRPr="00DC41F7">
        <w:t>IS</w:t>
      </w:r>
      <w:proofErr w:type="gramStart"/>
      <w:r w:rsidRPr="00DC41F7">
        <w:t>:11322</w:t>
      </w:r>
      <w:proofErr w:type="gramEnd"/>
      <w:r w:rsidRPr="00DC41F7">
        <w:t>/1985.</w:t>
      </w:r>
    </w:p>
    <w:p w:rsidR="006F2A3D" w:rsidRPr="00DC41F7" w:rsidRDefault="00CE314C" w:rsidP="008E2954">
      <w:pPr>
        <w:pStyle w:val="Heading4"/>
        <w:numPr>
          <w:ilvl w:val="2"/>
          <w:numId w:val="2"/>
        </w:numPr>
        <w:tabs>
          <w:tab w:val="left" w:pos="2207"/>
          <w:tab w:val="left" w:pos="2208"/>
        </w:tabs>
        <w:spacing w:before="0"/>
        <w:ind w:left="2207" w:hanging="721"/>
        <w:rPr>
          <w:sz w:val="22"/>
          <w:szCs w:val="22"/>
        </w:rPr>
      </w:pPr>
      <w:r w:rsidRPr="00DC41F7">
        <w:rPr>
          <w:sz w:val="22"/>
          <w:szCs w:val="22"/>
        </w:rPr>
        <w:t>Potential</w:t>
      </w:r>
      <w:r w:rsidRPr="00DC41F7">
        <w:rPr>
          <w:spacing w:val="-3"/>
          <w:sz w:val="22"/>
          <w:szCs w:val="22"/>
        </w:rPr>
        <w:t xml:space="preserve"> </w:t>
      </w:r>
      <w:r w:rsidRPr="00DC41F7">
        <w:rPr>
          <w:sz w:val="22"/>
          <w:szCs w:val="22"/>
        </w:rPr>
        <w:t>Transformers:</w:t>
      </w:r>
    </w:p>
    <w:p w:rsidR="006F2A3D" w:rsidRPr="00DC41F7" w:rsidRDefault="00CE314C" w:rsidP="008E2954">
      <w:pPr>
        <w:pStyle w:val="ListParagraph"/>
        <w:numPr>
          <w:ilvl w:val="3"/>
          <w:numId w:val="2"/>
        </w:numPr>
        <w:tabs>
          <w:tab w:val="left" w:pos="2799"/>
          <w:tab w:val="left" w:pos="2800"/>
        </w:tabs>
        <w:ind w:hanging="540"/>
      </w:pPr>
      <w:r w:rsidRPr="00DC41F7">
        <w:t>Verification</w:t>
      </w:r>
      <w:r w:rsidRPr="00DC41F7">
        <w:rPr>
          <w:spacing w:val="-2"/>
        </w:rPr>
        <w:t xml:space="preserve"> </w:t>
      </w:r>
      <w:r w:rsidRPr="00DC41F7">
        <w:t>of</w:t>
      </w:r>
      <w:r w:rsidRPr="00DC41F7">
        <w:rPr>
          <w:spacing w:val="-1"/>
        </w:rPr>
        <w:t xml:space="preserve"> </w:t>
      </w:r>
      <w:r w:rsidRPr="00DC41F7">
        <w:t>terminal</w:t>
      </w:r>
      <w:r w:rsidRPr="00DC41F7">
        <w:rPr>
          <w:spacing w:val="-1"/>
        </w:rPr>
        <w:t xml:space="preserve"> </w:t>
      </w:r>
      <w:r w:rsidRPr="00DC41F7">
        <w:t>markings</w:t>
      </w:r>
      <w:r w:rsidRPr="00DC41F7">
        <w:rPr>
          <w:spacing w:val="-1"/>
        </w:rPr>
        <w:t xml:space="preserve"> </w:t>
      </w:r>
      <w:r w:rsidRPr="00DC41F7">
        <w:t>and</w:t>
      </w:r>
      <w:r w:rsidRPr="00DC41F7">
        <w:rPr>
          <w:spacing w:val="-3"/>
        </w:rPr>
        <w:t xml:space="preserve"> </w:t>
      </w:r>
      <w:r w:rsidRPr="00DC41F7">
        <w:t>polarity</w:t>
      </w:r>
    </w:p>
    <w:p w:rsidR="006F2A3D" w:rsidRPr="00DC41F7" w:rsidRDefault="00CE314C" w:rsidP="008E2954">
      <w:pPr>
        <w:pStyle w:val="ListParagraph"/>
        <w:numPr>
          <w:ilvl w:val="3"/>
          <w:numId w:val="2"/>
        </w:numPr>
        <w:tabs>
          <w:tab w:val="left" w:pos="2799"/>
          <w:tab w:val="left" w:pos="2800"/>
        </w:tabs>
        <w:ind w:hanging="540"/>
      </w:pPr>
      <w:r w:rsidRPr="00DC41F7">
        <w:t>Power</w:t>
      </w:r>
      <w:r w:rsidRPr="00DC41F7">
        <w:rPr>
          <w:spacing w:val="-3"/>
        </w:rPr>
        <w:t xml:space="preserve"> </w:t>
      </w:r>
      <w:r w:rsidRPr="00DC41F7">
        <w:t>frequency</w:t>
      </w:r>
      <w:r w:rsidRPr="00DC41F7">
        <w:rPr>
          <w:spacing w:val="-6"/>
        </w:rPr>
        <w:t xml:space="preserve"> </w:t>
      </w:r>
      <w:r w:rsidRPr="00DC41F7">
        <w:t>dry</w:t>
      </w:r>
      <w:r w:rsidRPr="00DC41F7">
        <w:rPr>
          <w:spacing w:val="-5"/>
        </w:rPr>
        <w:t xml:space="preserve"> </w:t>
      </w:r>
      <w:r w:rsidRPr="00DC41F7">
        <w:t>withstand</w:t>
      </w:r>
      <w:r w:rsidRPr="00DC41F7">
        <w:rPr>
          <w:spacing w:val="1"/>
        </w:rPr>
        <w:t xml:space="preserve"> </w:t>
      </w:r>
      <w:r w:rsidRPr="00DC41F7">
        <w:t>test on</w:t>
      </w:r>
      <w:r w:rsidRPr="00DC41F7">
        <w:rPr>
          <w:spacing w:val="1"/>
        </w:rPr>
        <w:t xml:space="preserve"> </w:t>
      </w:r>
      <w:r w:rsidRPr="00DC41F7">
        <w:t>primary</w:t>
      </w:r>
      <w:r w:rsidRPr="00DC41F7">
        <w:rPr>
          <w:spacing w:val="-4"/>
        </w:rPr>
        <w:t xml:space="preserve"> </w:t>
      </w:r>
      <w:r w:rsidRPr="00DC41F7">
        <w:t>windings.</w:t>
      </w:r>
    </w:p>
    <w:p w:rsidR="006F2A3D" w:rsidRPr="00DC41F7" w:rsidRDefault="00CE314C" w:rsidP="008E2954">
      <w:pPr>
        <w:pStyle w:val="ListParagraph"/>
        <w:numPr>
          <w:ilvl w:val="3"/>
          <w:numId w:val="2"/>
        </w:numPr>
        <w:tabs>
          <w:tab w:val="left" w:pos="2799"/>
          <w:tab w:val="left" w:pos="2800"/>
        </w:tabs>
        <w:spacing w:line="241" w:lineRule="exact"/>
        <w:ind w:hanging="540"/>
      </w:pPr>
      <w:r w:rsidRPr="00DC41F7">
        <w:t>Power</w:t>
      </w:r>
      <w:r w:rsidRPr="00DC41F7">
        <w:rPr>
          <w:spacing w:val="-3"/>
        </w:rPr>
        <w:t xml:space="preserve"> </w:t>
      </w:r>
      <w:r w:rsidRPr="00DC41F7">
        <w:t>frequency</w:t>
      </w:r>
      <w:r w:rsidRPr="00DC41F7">
        <w:rPr>
          <w:spacing w:val="-6"/>
        </w:rPr>
        <w:t xml:space="preserve"> </w:t>
      </w:r>
      <w:r w:rsidRPr="00DC41F7">
        <w:t>dry</w:t>
      </w:r>
      <w:r w:rsidRPr="00DC41F7">
        <w:rPr>
          <w:spacing w:val="-4"/>
        </w:rPr>
        <w:t xml:space="preserve"> </w:t>
      </w:r>
      <w:r w:rsidRPr="00DC41F7">
        <w:t>withstand</w:t>
      </w:r>
      <w:r w:rsidRPr="00DC41F7">
        <w:rPr>
          <w:spacing w:val="1"/>
        </w:rPr>
        <w:t xml:space="preserve"> </w:t>
      </w:r>
      <w:r w:rsidRPr="00DC41F7">
        <w:t>test</w:t>
      </w:r>
      <w:r w:rsidRPr="00DC41F7">
        <w:rPr>
          <w:spacing w:val="1"/>
        </w:rPr>
        <w:t xml:space="preserve"> </w:t>
      </w:r>
      <w:r w:rsidRPr="00DC41F7">
        <w:t>on</w:t>
      </w:r>
      <w:r w:rsidRPr="00DC41F7">
        <w:rPr>
          <w:spacing w:val="1"/>
        </w:rPr>
        <w:t xml:space="preserve"> </w:t>
      </w:r>
      <w:r w:rsidRPr="00DC41F7">
        <w:t>secondary</w:t>
      </w:r>
      <w:r w:rsidRPr="00DC41F7">
        <w:rPr>
          <w:spacing w:val="-6"/>
        </w:rPr>
        <w:t xml:space="preserve"> </w:t>
      </w:r>
      <w:r w:rsidRPr="00DC41F7">
        <w:t>windings.</w:t>
      </w:r>
    </w:p>
    <w:p w:rsidR="006F2A3D" w:rsidRPr="00DC41F7" w:rsidRDefault="00CE314C" w:rsidP="008E2954">
      <w:pPr>
        <w:pStyle w:val="ListParagraph"/>
        <w:numPr>
          <w:ilvl w:val="3"/>
          <w:numId w:val="2"/>
        </w:numPr>
        <w:tabs>
          <w:tab w:val="left" w:pos="2799"/>
          <w:tab w:val="left" w:pos="2800"/>
        </w:tabs>
        <w:spacing w:line="241" w:lineRule="exact"/>
        <w:ind w:hanging="540"/>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w:t>
      </w:r>
      <w:r w:rsidRPr="00DC41F7">
        <w:rPr>
          <w:spacing w:val="-1"/>
        </w:rPr>
        <w:t xml:space="preserve"> </w:t>
      </w:r>
      <w:r w:rsidRPr="00DC41F7">
        <w:t>to the</w:t>
      </w:r>
      <w:r w:rsidRPr="00DC41F7">
        <w:rPr>
          <w:spacing w:val="-1"/>
        </w:rPr>
        <w:t xml:space="preserve"> </w:t>
      </w:r>
      <w:r w:rsidRPr="00DC41F7">
        <w:t>requirements</w:t>
      </w:r>
      <w:r w:rsidRPr="00DC41F7">
        <w:rPr>
          <w:spacing w:val="-1"/>
        </w:rPr>
        <w:t xml:space="preserve"> </w:t>
      </w:r>
      <w:r w:rsidRPr="00DC41F7">
        <w:t>of</w:t>
      </w:r>
      <w:r w:rsidRPr="00DC41F7">
        <w:rPr>
          <w:spacing w:val="-3"/>
        </w:rPr>
        <w:t xml:space="preserve"> </w:t>
      </w:r>
      <w:r w:rsidRPr="00DC41F7">
        <w:t>appropriate accuracy</w:t>
      </w:r>
      <w:r w:rsidRPr="00DC41F7">
        <w:rPr>
          <w:spacing w:val="-8"/>
        </w:rPr>
        <w:t xml:space="preserve"> </w:t>
      </w:r>
      <w:r w:rsidRPr="00DC41F7">
        <w:t>class</w:t>
      </w:r>
    </w:p>
    <w:p w:rsidR="006F2A3D" w:rsidRPr="00DC41F7" w:rsidRDefault="00CE314C" w:rsidP="008E2954">
      <w:pPr>
        <w:pStyle w:val="ListParagraph"/>
        <w:numPr>
          <w:ilvl w:val="3"/>
          <w:numId w:val="2"/>
        </w:numPr>
        <w:tabs>
          <w:tab w:val="left" w:pos="2799"/>
          <w:tab w:val="left" w:pos="2800"/>
        </w:tabs>
        <w:ind w:hanging="540"/>
      </w:pPr>
      <w:r w:rsidRPr="00DC41F7">
        <w:t>Partial</w:t>
      </w:r>
      <w:r w:rsidRPr="00DC41F7">
        <w:rPr>
          <w:spacing w:val="-3"/>
        </w:rPr>
        <w:t xml:space="preserve"> </w:t>
      </w:r>
      <w:r w:rsidRPr="00DC41F7">
        <w:t>discharge</w:t>
      </w:r>
      <w:r w:rsidRPr="00DC41F7">
        <w:rPr>
          <w:spacing w:val="-4"/>
        </w:rPr>
        <w:t xml:space="preserve"> </w:t>
      </w:r>
      <w:r w:rsidRPr="00DC41F7">
        <w:t>test</w:t>
      </w:r>
      <w:r w:rsidRPr="00DC41F7">
        <w:rPr>
          <w:spacing w:val="-2"/>
        </w:rPr>
        <w:t xml:space="preserve"> </w:t>
      </w:r>
      <w:r w:rsidRPr="00DC41F7">
        <w:t>in</w:t>
      </w:r>
      <w:r w:rsidRPr="00DC41F7">
        <w:rPr>
          <w:spacing w:val="-1"/>
        </w:rPr>
        <w:t xml:space="preserve"> </w:t>
      </w:r>
      <w:r w:rsidRPr="00DC41F7">
        <w:t>accordance</w:t>
      </w:r>
      <w:r w:rsidRPr="00DC41F7">
        <w:rPr>
          <w:spacing w:val="-1"/>
        </w:rPr>
        <w:t xml:space="preserve"> </w:t>
      </w:r>
      <w:r w:rsidRPr="00DC41F7">
        <w:t>with IS:</w:t>
      </w:r>
      <w:r w:rsidRPr="00DC41F7">
        <w:rPr>
          <w:spacing w:val="-3"/>
        </w:rPr>
        <w:t xml:space="preserve"> </w:t>
      </w:r>
      <w:r w:rsidRPr="00DC41F7">
        <w:t>11322/1985.</w:t>
      </w:r>
    </w:p>
    <w:p w:rsidR="006F2A3D" w:rsidRPr="00DC41F7" w:rsidRDefault="00CE314C" w:rsidP="008E2954">
      <w:pPr>
        <w:pStyle w:val="Heading3"/>
        <w:numPr>
          <w:ilvl w:val="1"/>
          <w:numId w:val="4"/>
        </w:numPr>
        <w:tabs>
          <w:tab w:val="left" w:pos="1539"/>
          <w:tab w:val="left" w:pos="1540"/>
        </w:tabs>
        <w:spacing w:before="0"/>
        <w:ind w:left="1540" w:hanging="737"/>
        <w:jc w:val="left"/>
      </w:pPr>
      <w:r w:rsidRPr="00DC41F7">
        <w:t>Acceptance</w:t>
      </w:r>
      <w:r w:rsidRPr="00DC41F7">
        <w:rPr>
          <w:spacing w:val="-3"/>
        </w:rPr>
        <w:t xml:space="preserve"> </w:t>
      </w:r>
      <w:r w:rsidRPr="00DC41F7">
        <w:t>Tests:</w:t>
      </w:r>
    </w:p>
    <w:p w:rsidR="006F2A3D" w:rsidRPr="00DC41F7" w:rsidRDefault="00CE314C" w:rsidP="008E2954">
      <w:pPr>
        <w:pStyle w:val="ListParagraph"/>
        <w:numPr>
          <w:ilvl w:val="2"/>
          <w:numId w:val="1"/>
        </w:numPr>
        <w:tabs>
          <w:tab w:val="left" w:pos="2258"/>
          <w:tab w:val="left" w:pos="2259"/>
        </w:tabs>
      </w:pPr>
      <w:r w:rsidRPr="00DC41F7">
        <w:t>Dimensional</w:t>
      </w:r>
      <w:r w:rsidRPr="00DC41F7">
        <w:rPr>
          <w:spacing w:val="-3"/>
        </w:rPr>
        <w:t xml:space="preserve"> </w:t>
      </w:r>
      <w:r w:rsidRPr="00DC41F7">
        <w:t>check of</w:t>
      </w:r>
      <w:r w:rsidRPr="00DC41F7">
        <w:rPr>
          <w:spacing w:val="-2"/>
        </w:rPr>
        <w:t xml:space="preserve"> </w:t>
      </w:r>
      <w:r w:rsidRPr="00DC41F7">
        <w:t>metering cubicle.</w:t>
      </w:r>
    </w:p>
    <w:p w:rsidR="006F2A3D" w:rsidRPr="00DC41F7" w:rsidRDefault="00CE314C" w:rsidP="008E2954">
      <w:pPr>
        <w:pStyle w:val="Heading4"/>
        <w:numPr>
          <w:ilvl w:val="2"/>
          <w:numId w:val="1"/>
        </w:numPr>
        <w:tabs>
          <w:tab w:val="left" w:pos="2259"/>
          <w:tab w:val="left" w:pos="2260"/>
        </w:tabs>
        <w:spacing w:before="0"/>
        <w:ind w:left="2259" w:hanging="720"/>
        <w:rPr>
          <w:sz w:val="22"/>
          <w:szCs w:val="22"/>
        </w:rPr>
      </w:pPr>
      <w:r w:rsidRPr="00DC41F7">
        <w:rPr>
          <w:sz w:val="22"/>
          <w:szCs w:val="22"/>
        </w:rPr>
        <w:t>Current</w:t>
      </w:r>
      <w:r w:rsidRPr="00DC41F7">
        <w:rPr>
          <w:spacing w:val="-6"/>
          <w:sz w:val="22"/>
          <w:szCs w:val="22"/>
        </w:rPr>
        <w:t xml:space="preserve"> </w:t>
      </w:r>
      <w:r w:rsidRPr="00DC41F7">
        <w:rPr>
          <w:sz w:val="22"/>
          <w:szCs w:val="22"/>
        </w:rPr>
        <w:t>Transformers</w:t>
      </w:r>
    </w:p>
    <w:p w:rsidR="006F2A3D" w:rsidRPr="00DC41F7" w:rsidRDefault="00CE314C" w:rsidP="008E2954">
      <w:pPr>
        <w:pStyle w:val="ListParagraph"/>
        <w:numPr>
          <w:ilvl w:val="3"/>
          <w:numId w:val="1"/>
        </w:numPr>
        <w:tabs>
          <w:tab w:val="left" w:pos="2979"/>
          <w:tab w:val="left" w:pos="2980"/>
        </w:tabs>
      </w:pPr>
      <w:r w:rsidRPr="00DC41F7">
        <w:t>Verification</w:t>
      </w:r>
      <w:r w:rsidRPr="00DC41F7">
        <w:rPr>
          <w:spacing w:val="-2"/>
        </w:rPr>
        <w:t xml:space="preserve"> </w:t>
      </w:r>
      <w:r w:rsidRPr="00DC41F7">
        <w:t>of</w:t>
      </w:r>
      <w:r w:rsidRPr="00DC41F7">
        <w:rPr>
          <w:spacing w:val="-1"/>
        </w:rPr>
        <w:t xml:space="preserve"> </w:t>
      </w:r>
      <w:r w:rsidRPr="00DC41F7">
        <w:t>terminal</w:t>
      </w:r>
      <w:r w:rsidRPr="00DC41F7">
        <w:rPr>
          <w:spacing w:val="-1"/>
        </w:rPr>
        <w:t xml:space="preserve"> </w:t>
      </w:r>
      <w:r w:rsidRPr="00DC41F7">
        <w:t>markings</w:t>
      </w:r>
      <w:r w:rsidRPr="00DC41F7">
        <w:rPr>
          <w:spacing w:val="-1"/>
        </w:rPr>
        <w:t xml:space="preserve"> </w:t>
      </w:r>
      <w:r w:rsidRPr="00DC41F7">
        <w:t>and</w:t>
      </w:r>
      <w:r w:rsidRPr="00DC41F7">
        <w:rPr>
          <w:spacing w:val="-3"/>
        </w:rPr>
        <w:t xml:space="preserve"> </w:t>
      </w:r>
      <w:r w:rsidRPr="00DC41F7">
        <w:t>polarity</w:t>
      </w:r>
    </w:p>
    <w:p w:rsidR="006F2A3D" w:rsidRPr="00DC41F7" w:rsidRDefault="00CE314C" w:rsidP="008E2954">
      <w:pPr>
        <w:pStyle w:val="ListParagraph"/>
        <w:numPr>
          <w:ilvl w:val="3"/>
          <w:numId w:val="1"/>
        </w:numPr>
        <w:tabs>
          <w:tab w:val="left" w:pos="2979"/>
          <w:tab w:val="left" w:pos="2980"/>
        </w:tabs>
        <w:spacing w:line="241" w:lineRule="exact"/>
      </w:pPr>
      <w:r w:rsidRPr="00DC41F7">
        <w:t>High</w:t>
      </w:r>
      <w:r w:rsidRPr="00DC41F7">
        <w:rPr>
          <w:spacing w:val="-3"/>
        </w:rPr>
        <w:t xml:space="preserve"> </w:t>
      </w:r>
      <w:r w:rsidRPr="00DC41F7">
        <w:t>Voltage power</w:t>
      </w:r>
      <w:r w:rsidRPr="00DC41F7">
        <w:rPr>
          <w:spacing w:val="-2"/>
        </w:rPr>
        <w:t xml:space="preserve"> </w:t>
      </w:r>
      <w:r w:rsidRPr="00DC41F7">
        <w:t>frequency</w:t>
      </w:r>
      <w:r w:rsidRPr="00DC41F7">
        <w:rPr>
          <w:spacing w:val="-6"/>
        </w:rPr>
        <w:t xml:space="preserve"> </w:t>
      </w:r>
      <w:r w:rsidRPr="00DC41F7">
        <w:t>on primary</w:t>
      </w:r>
      <w:r w:rsidRPr="00DC41F7">
        <w:rPr>
          <w:spacing w:val="-2"/>
        </w:rPr>
        <w:t xml:space="preserve"> </w:t>
      </w:r>
      <w:r w:rsidRPr="00DC41F7">
        <w:t>windings.</w:t>
      </w:r>
    </w:p>
    <w:p w:rsidR="006F2A3D" w:rsidRPr="00DC41F7" w:rsidRDefault="00CE314C" w:rsidP="008E2954">
      <w:pPr>
        <w:pStyle w:val="ListParagraph"/>
        <w:numPr>
          <w:ilvl w:val="3"/>
          <w:numId w:val="1"/>
        </w:numPr>
        <w:tabs>
          <w:tab w:val="left" w:pos="2979"/>
          <w:tab w:val="left" w:pos="2980"/>
        </w:tabs>
        <w:spacing w:line="241" w:lineRule="exact"/>
      </w:pPr>
      <w:r w:rsidRPr="00DC41F7">
        <w:t>High</w:t>
      </w:r>
      <w:r w:rsidRPr="00DC41F7">
        <w:rPr>
          <w:spacing w:val="-1"/>
        </w:rPr>
        <w:t xml:space="preserve"> </w:t>
      </w:r>
      <w:r w:rsidRPr="00DC41F7">
        <w:t>voltage power</w:t>
      </w:r>
      <w:r w:rsidRPr="00DC41F7">
        <w:rPr>
          <w:spacing w:val="-3"/>
        </w:rPr>
        <w:t xml:space="preserve"> </w:t>
      </w:r>
      <w:r w:rsidRPr="00DC41F7">
        <w:t>frequency</w:t>
      </w:r>
      <w:r w:rsidRPr="00DC41F7">
        <w:rPr>
          <w:spacing w:val="-2"/>
        </w:rPr>
        <w:t xml:space="preserve"> </w:t>
      </w:r>
      <w:r w:rsidRPr="00DC41F7">
        <w:t>on</w:t>
      </w:r>
      <w:r w:rsidRPr="00DC41F7">
        <w:rPr>
          <w:spacing w:val="-1"/>
        </w:rPr>
        <w:t xml:space="preserve"> </w:t>
      </w:r>
      <w:r w:rsidRPr="00DC41F7">
        <w:t>secondary</w:t>
      </w:r>
      <w:r w:rsidRPr="00DC41F7">
        <w:rPr>
          <w:spacing w:val="-7"/>
        </w:rPr>
        <w:t xml:space="preserve"> </w:t>
      </w:r>
      <w:r w:rsidRPr="00DC41F7">
        <w:t>windings.</w:t>
      </w:r>
    </w:p>
    <w:p w:rsidR="006F2A3D" w:rsidRPr="00DC41F7" w:rsidRDefault="00CE314C" w:rsidP="008E2954">
      <w:pPr>
        <w:pStyle w:val="ListParagraph"/>
        <w:numPr>
          <w:ilvl w:val="3"/>
          <w:numId w:val="1"/>
        </w:numPr>
        <w:tabs>
          <w:tab w:val="left" w:pos="2979"/>
          <w:tab w:val="left" w:pos="2980"/>
        </w:tabs>
        <w:spacing w:line="241" w:lineRule="exact"/>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w:t>
      </w:r>
      <w:r w:rsidRPr="00DC41F7">
        <w:rPr>
          <w:spacing w:val="-1"/>
        </w:rPr>
        <w:t xml:space="preserve"> </w:t>
      </w:r>
      <w:r w:rsidRPr="00DC41F7">
        <w:t>to the</w:t>
      </w:r>
      <w:r w:rsidRPr="00DC41F7">
        <w:rPr>
          <w:spacing w:val="-1"/>
        </w:rPr>
        <w:t xml:space="preserve"> </w:t>
      </w:r>
      <w:r w:rsidRPr="00DC41F7">
        <w:t>requirements</w:t>
      </w:r>
      <w:r w:rsidRPr="00DC41F7">
        <w:rPr>
          <w:spacing w:val="-1"/>
        </w:rPr>
        <w:t xml:space="preserve"> </w:t>
      </w:r>
      <w:r w:rsidRPr="00DC41F7">
        <w:t>of</w:t>
      </w:r>
      <w:r w:rsidRPr="00DC41F7">
        <w:rPr>
          <w:spacing w:val="-3"/>
        </w:rPr>
        <w:t xml:space="preserve"> </w:t>
      </w:r>
      <w:r w:rsidRPr="00DC41F7">
        <w:t>appropriate accuracy</w:t>
      </w:r>
      <w:r w:rsidRPr="00DC41F7">
        <w:rPr>
          <w:spacing w:val="-8"/>
        </w:rPr>
        <w:t xml:space="preserve"> </w:t>
      </w:r>
      <w:r w:rsidRPr="00DC41F7">
        <w:t>class</w:t>
      </w:r>
    </w:p>
    <w:p w:rsidR="006F2A3D" w:rsidRPr="00DC41F7" w:rsidRDefault="00CE314C" w:rsidP="008E2954">
      <w:pPr>
        <w:pStyle w:val="ListParagraph"/>
        <w:numPr>
          <w:ilvl w:val="3"/>
          <w:numId w:val="1"/>
        </w:numPr>
        <w:tabs>
          <w:tab w:val="left" w:pos="2979"/>
          <w:tab w:val="left" w:pos="2980"/>
        </w:tabs>
        <w:spacing w:line="241" w:lineRule="exact"/>
      </w:pPr>
      <w:r w:rsidRPr="00DC41F7">
        <w:t>Temperature</w:t>
      </w:r>
      <w:r w:rsidRPr="00DC41F7">
        <w:rPr>
          <w:spacing w:val="-4"/>
        </w:rPr>
        <w:t xml:space="preserve"> </w:t>
      </w:r>
      <w:r w:rsidRPr="00DC41F7">
        <w:t>rise test.</w:t>
      </w:r>
    </w:p>
    <w:p w:rsidR="006F2A3D" w:rsidRPr="00DC41F7" w:rsidRDefault="00CE314C" w:rsidP="008E2954">
      <w:pPr>
        <w:pStyle w:val="ListParagraph"/>
        <w:numPr>
          <w:ilvl w:val="3"/>
          <w:numId w:val="1"/>
        </w:numPr>
        <w:tabs>
          <w:tab w:val="left" w:pos="2979"/>
          <w:tab w:val="left" w:pos="2980"/>
        </w:tabs>
      </w:pPr>
      <w:r w:rsidRPr="00DC41F7">
        <w:t>Partial</w:t>
      </w:r>
      <w:r w:rsidRPr="00DC41F7">
        <w:rPr>
          <w:spacing w:val="-2"/>
        </w:rPr>
        <w:t xml:space="preserve"> </w:t>
      </w:r>
      <w:r w:rsidRPr="00DC41F7">
        <w:t>discharge</w:t>
      </w:r>
      <w:r w:rsidRPr="00DC41F7">
        <w:rPr>
          <w:spacing w:val="-3"/>
        </w:rPr>
        <w:t xml:space="preserve"> </w:t>
      </w:r>
      <w:r w:rsidRPr="00DC41F7">
        <w:t>test</w:t>
      </w:r>
    </w:p>
    <w:p w:rsidR="006F2A3D" w:rsidRPr="00DC41F7" w:rsidRDefault="00CE314C" w:rsidP="008E2954">
      <w:pPr>
        <w:pStyle w:val="Heading4"/>
        <w:numPr>
          <w:ilvl w:val="2"/>
          <w:numId w:val="1"/>
        </w:numPr>
        <w:tabs>
          <w:tab w:val="left" w:pos="2259"/>
          <w:tab w:val="left" w:pos="2260"/>
        </w:tabs>
        <w:spacing w:before="0"/>
        <w:ind w:left="2260" w:hanging="723"/>
        <w:rPr>
          <w:sz w:val="22"/>
          <w:szCs w:val="22"/>
        </w:rPr>
      </w:pPr>
      <w:r w:rsidRPr="00DC41F7">
        <w:rPr>
          <w:sz w:val="22"/>
          <w:szCs w:val="22"/>
        </w:rPr>
        <w:t>Potential</w:t>
      </w:r>
      <w:r w:rsidRPr="00DC41F7">
        <w:rPr>
          <w:spacing w:val="-3"/>
          <w:sz w:val="22"/>
          <w:szCs w:val="22"/>
        </w:rPr>
        <w:t xml:space="preserve"> </w:t>
      </w:r>
      <w:r w:rsidRPr="00DC41F7">
        <w:rPr>
          <w:sz w:val="22"/>
          <w:szCs w:val="22"/>
        </w:rPr>
        <w:t>Transformers</w:t>
      </w:r>
    </w:p>
    <w:p w:rsidR="006F2A3D" w:rsidRPr="00DC41F7" w:rsidRDefault="00CE314C" w:rsidP="008E2954">
      <w:pPr>
        <w:pStyle w:val="ListParagraph"/>
        <w:numPr>
          <w:ilvl w:val="3"/>
          <w:numId w:val="1"/>
        </w:numPr>
        <w:tabs>
          <w:tab w:val="left" w:pos="2979"/>
          <w:tab w:val="left" w:pos="2980"/>
        </w:tabs>
        <w:spacing w:line="241" w:lineRule="exact"/>
      </w:pPr>
      <w:r w:rsidRPr="00DC41F7">
        <w:t>Verification</w:t>
      </w:r>
      <w:r w:rsidRPr="00DC41F7">
        <w:rPr>
          <w:spacing w:val="-2"/>
        </w:rPr>
        <w:t xml:space="preserve"> </w:t>
      </w:r>
      <w:r w:rsidRPr="00DC41F7">
        <w:t>of</w:t>
      </w:r>
      <w:r w:rsidRPr="00DC41F7">
        <w:rPr>
          <w:spacing w:val="-1"/>
        </w:rPr>
        <w:t xml:space="preserve"> </w:t>
      </w:r>
      <w:r w:rsidRPr="00DC41F7">
        <w:t>terminal</w:t>
      </w:r>
      <w:r w:rsidRPr="00DC41F7">
        <w:rPr>
          <w:spacing w:val="-1"/>
        </w:rPr>
        <w:t xml:space="preserve"> </w:t>
      </w:r>
      <w:r w:rsidRPr="00DC41F7">
        <w:t>markings</w:t>
      </w:r>
      <w:r w:rsidRPr="00DC41F7">
        <w:rPr>
          <w:spacing w:val="-1"/>
        </w:rPr>
        <w:t xml:space="preserve"> </w:t>
      </w:r>
      <w:r w:rsidRPr="00DC41F7">
        <w:t>and</w:t>
      </w:r>
      <w:r w:rsidRPr="00DC41F7">
        <w:rPr>
          <w:spacing w:val="-3"/>
        </w:rPr>
        <w:t xml:space="preserve"> </w:t>
      </w:r>
      <w:r w:rsidRPr="00DC41F7">
        <w:t>polarity</w:t>
      </w:r>
    </w:p>
    <w:p w:rsidR="006F2A3D" w:rsidRPr="00DC41F7" w:rsidRDefault="00CE314C" w:rsidP="008E2954">
      <w:pPr>
        <w:pStyle w:val="ListParagraph"/>
        <w:numPr>
          <w:ilvl w:val="3"/>
          <w:numId w:val="1"/>
        </w:numPr>
        <w:tabs>
          <w:tab w:val="left" w:pos="2979"/>
          <w:tab w:val="left" w:pos="2980"/>
        </w:tabs>
        <w:spacing w:line="241" w:lineRule="exact"/>
      </w:pPr>
      <w:r w:rsidRPr="00DC41F7">
        <w:t>High</w:t>
      </w:r>
      <w:r w:rsidRPr="00DC41F7">
        <w:rPr>
          <w:spacing w:val="-2"/>
        </w:rPr>
        <w:t xml:space="preserve"> </w:t>
      </w:r>
      <w:r w:rsidRPr="00DC41F7">
        <w:t>Voltage power</w:t>
      </w:r>
      <w:r w:rsidRPr="00DC41F7">
        <w:rPr>
          <w:spacing w:val="-2"/>
        </w:rPr>
        <w:t xml:space="preserve"> </w:t>
      </w:r>
      <w:r w:rsidRPr="00DC41F7">
        <w:t>dry</w:t>
      </w:r>
      <w:r w:rsidRPr="00DC41F7">
        <w:rPr>
          <w:spacing w:val="-7"/>
        </w:rPr>
        <w:t xml:space="preserve"> </w:t>
      </w:r>
      <w:r w:rsidRPr="00DC41F7">
        <w:t>withstand</w:t>
      </w:r>
      <w:r w:rsidRPr="00DC41F7">
        <w:rPr>
          <w:spacing w:val="1"/>
        </w:rPr>
        <w:t xml:space="preserve"> </w:t>
      </w:r>
      <w:r w:rsidRPr="00DC41F7">
        <w:t>test on primary</w:t>
      </w:r>
      <w:r w:rsidRPr="00DC41F7">
        <w:rPr>
          <w:spacing w:val="-5"/>
        </w:rPr>
        <w:t xml:space="preserve"> </w:t>
      </w:r>
      <w:r w:rsidRPr="00DC41F7">
        <w:t>windings.</w:t>
      </w:r>
    </w:p>
    <w:p w:rsidR="006F2A3D" w:rsidRPr="00DC41F7" w:rsidRDefault="00CE314C" w:rsidP="008E2954">
      <w:pPr>
        <w:pStyle w:val="ListParagraph"/>
        <w:numPr>
          <w:ilvl w:val="3"/>
          <w:numId w:val="1"/>
        </w:numPr>
        <w:tabs>
          <w:tab w:val="left" w:pos="2979"/>
          <w:tab w:val="left" w:pos="2980"/>
        </w:tabs>
      </w:pPr>
      <w:r w:rsidRPr="00DC41F7">
        <w:t>High</w:t>
      </w:r>
      <w:r w:rsidRPr="00DC41F7">
        <w:rPr>
          <w:spacing w:val="-1"/>
        </w:rPr>
        <w:t xml:space="preserve"> </w:t>
      </w:r>
      <w:r w:rsidRPr="00DC41F7">
        <w:t>voltage power</w:t>
      </w:r>
      <w:r w:rsidRPr="00DC41F7">
        <w:rPr>
          <w:spacing w:val="-3"/>
        </w:rPr>
        <w:t xml:space="preserve"> </w:t>
      </w:r>
      <w:r w:rsidRPr="00DC41F7">
        <w:t>dry</w:t>
      </w:r>
      <w:r w:rsidRPr="00DC41F7">
        <w:rPr>
          <w:spacing w:val="-5"/>
        </w:rPr>
        <w:t xml:space="preserve"> </w:t>
      </w:r>
      <w:r w:rsidRPr="00DC41F7">
        <w:t>withstand test on secondary</w:t>
      </w:r>
      <w:r w:rsidRPr="00DC41F7">
        <w:rPr>
          <w:spacing w:val="-7"/>
        </w:rPr>
        <w:t xml:space="preserve"> </w:t>
      </w:r>
      <w:r w:rsidRPr="00DC41F7">
        <w:t>windings.</w:t>
      </w:r>
    </w:p>
    <w:p w:rsidR="006F2A3D" w:rsidRPr="00DC41F7" w:rsidRDefault="00CE314C" w:rsidP="008E2954">
      <w:pPr>
        <w:pStyle w:val="ListParagraph"/>
        <w:numPr>
          <w:ilvl w:val="3"/>
          <w:numId w:val="1"/>
        </w:numPr>
        <w:tabs>
          <w:tab w:val="left" w:pos="2979"/>
          <w:tab w:val="left" w:pos="2980"/>
        </w:tabs>
        <w:spacing w:line="241" w:lineRule="exact"/>
      </w:pPr>
      <w:r w:rsidRPr="00DC41F7">
        <w:t>Determination</w:t>
      </w:r>
      <w:r w:rsidRPr="00DC41F7">
        <w:rPr>
          <w:spacing w:val="-1"/>
        </w:rPr>
        <w:t xml:space="preserve"> </w:t>
      </w:r>
      <w:r w:rsidRPr="00DC41F7">
        <w:t>of</w:t>
      </w:r>
      <w:r w:rsidRPr="00DC41F7">
        <w:rPr>
          <w:spacing w:val="-3"/>
        </w:rPr>
        <w:t xml:space="preserve"> </w:t>
      </w:r>
      <w:r w:rsidRPr="00DC41F7">
        <w:t>error</w:t>
      </w:r>
      <w:r w:rsidRPr="00DC41F7">
        <w:rPr>
          <w:spacing w:val="-3"/>
        </w:rPr>
        <w:t xml:space="preserve"> </w:t>
      </w:r>
      <w:r w:rsidRPr="00DC41F7">
        <w:t>according</w:t>
      </w:r>
      <w:r w:rsidRPr="00DC41F7">
        <w:rPr>
          <w:spacing w:val="-1"/>
        </w:rPr>
        <w:t xml:space="preserve"> </w:t>
      </w:r>
      <w:r w:rsidRPr="00DC41F7">
        <w:t>to the</w:t>
      </w:r>
      <w:r w:rsidRPr="00DC41F7">
        <w:rPr>
          <w:spacing w:val="-1"/>
        </w:rPr>
        <w:t xml:space="preserve"> </w:t>
      </w:r>
      <w:r w:rsidRPr="00DC41F7">
        <w:t>requirements</w:t>
      </w:r>
      <w:r w:rsidRPr="00DC41F7">
        <w:rPr>
          <w:spacing w:val="-1"/>
        </w:rPr>
        <w:t xml:space="preserve"> </w:t>
      </w:r>
      <w:r w:rsidRPr="00DC41F7">
        <w:t>of</w:t>
      </w:r>
      <w:r w:rsidRPr="00DC41F7">
        <w:rPr>
          <w:spacing w:val="-3"/>
        </w:rPr>
        <w:t xml:space="preserve"> </w:t>
      </w:r>
      <w:r w:rsidRPr="00DC41F7">
        <w:t>appropriate accuracy</w:t>
      </w:r>
      <w:r w:rsidRPr="00DC41F7">
        <w:rPr>
          <w:spacing w:val="-8"/>
        </w:rPr>
        <w:t xml:space="preserve"> </w:t>
      </w:r>
      <w:r w:rsidRPr="00DC41F7">
        <w:t>class</w:t>
      </w:r>
    </w:p>
    <w:p w:rsidR="006F2A3D" w:rsidRPr="00DC41F7" w:rsidRDefault="00CE314C" w:rsidP="008E2954">
      <w:pPr>
        <w:pStyle w:val="ListParagraph"/>
        <w:numPr>
          <w:ilvl w:val="3"/>
          <w:numId w:val="1"/>
        </w:numPr>
        <w:tabs>
          <w:tab w:val="left" w:pos="2979"/>
          <w:tab w:val="left" w:pos="2980"/>
        </w:tabs>
        <w:spacing w:line="241" w:lineRule="exact"/>
      </w:pPr>
      <w:r w:rsidRPr="00DC41F7">
        <w:t>Temperature</w:t>
      </w:r>
      <w:r w:rsidRPr="00DC41F7">
        <w:rPr>
          <w:spacing w:val="-4"/>
        </w:rPr>
        <w:t xml:space="preserve"> </w:t>
      </w:r>
      <w:r w:rsidRPr="00DC41F7">
        <w:t>rise test</w:t>
      </w:r>
    </w:p>
    <w:p w:rsidR="006F2A3D" w:rsidRPr="00DC41F7" w:rsidRDefault="00CE314C" w:rsidP="008E2954">
      <w:pPr>
        <w:pStyle w:val="ListParagraph"/>
        <w:numPr>
          <w:ilvl w:val="3"/>
          <w:numId w:val="1"/>
        </w:numPr>
        <w:tabs>
          <w:tab w:val="left" w:pos="2979"/>
          <w:tab w:val="left" w:pos="2980"/>
        </w:tabs>
      </w:pPr>
      <w:r w:rsidRPr="00DC41F7">
        <w:t>Partial</w:t>
      </w:r>
      <w:r w:rsidRPr="00DC41F7">
        <w:rPr>
          <w:spacing w:val="-2"/>
        </w:rPr>
        <w:t xml:space="preserve"> </w:t>
      </w:r>
      <w:r w:rsidRPr="00DC41F7">
        <w:t>discharge</w:t>
      </w:r>
      <w:r w:rsidRPr="00DC41F7">
        <w:rPr>
          <w:spacing w:val="-2"/>
        </w:rPr>
        <w:t xml:space="preserve"> </w:t>
      </w:r>
      <w:r w:rsidRPr="00DC41F7">
        <w:t>test</w:t>
      </w:r>
    </w:p>
    <w:p w:rsidR="006F2A3D" w:rsidRPr="00DC41F7" w:rsidRDefault="006F2A3D">
      <w:pPr>
        <w:sectPr w:rsidR="006F2A3D" w:rsidRPr="00DC41F7">
          <w:headerReference w:type="default" r:id="rId9"/>
          <w:pgSz w:w="12240" w:h="15840"/>
          <w:pgMar w:top="600" w:right="440" w:bottom="280" w:left="1340" w:header="720" w:footer="720" w:gutter="0"/>
          <w:cols w:space="720"/>
        </w:sectPr>
      </w:pPr>
    </w:p>
    <w:p w:rsidR="0059438B" w:rsidRPr="00DC41F7" w:rsidRDefault="0059438B" w:rsidP="0059438B">
      <w:pPr>
        <w:pStyle w:val="Heading3"/>
        <w:ind w:left="630" w:right="20" w:firstLine="0"/>
        <w:jc w:val="center"/>
      </w:pPr>
    </w:p>
    <w:p w:rsidR="006F2A3D" w:rsidRPr="00DC41F7" w:rsidRDefault="00CE314C" w:rsidP="0059438B">
      <w:pPr>
        <w:pStyle w:val="Heading3"/>
        <w:ind w:left="630" w:right="20" w:firstLine="0"/>
        <w:jc w:val="center"/>
        <w:rPr>
          <w:u w:val="single"/>
        </w:rPr>
      </w:pPr>
      <w:r w:rsidRPr="00DC41F7">
        <w:rPr>
          <w:u w:val="single"/>
        </w:rPr>
        <w:t>GUARANTEED TECHNICAL PARTICULARS OF</w:t>
      </w:r>
      <w:r w:rsidRPr="00DC41F7">
        <w:rPr>
          <w:spacing w:val="-52"/>
          <w:u w:val="single"/>
        </w:rPr>
        <w:t xml:space="preserve"> </w:t>
      </w:r>
      <w:r w:rsidRPr="00DC41F7">
        <w:rPr>
          <w:u w:val="single"/>
        </w:rPr>
        <w:t>33</w:t>
      </w:r>
      <w:r w:rsidRPr="00DC41F7">
        <w:rPr>
          <w:spacing w:val="-4"/>
          <w:u w:val="single"/>
        </w:rPr>
        <w:t xml:space="preserve"> </w:t>
      </w:r>
      <w:r w:rsidRPr="00DC41F7">
        <w:rPr>
          <w:u w:val="single"/>
        </w:rPr>
        <w:t>kV</w:t>
      </w:r>
      <w:r w:rsidRPr="00DC41F7">
        <w:rPr>
          <w:spacing w:val="-6"/>
          <w:u w:val="single"/>
        </w:rPr>
        <w:t xml:space="preserve"> </w:t>
      </w:r>
      <w:r w:rsidRPr="00DC41F7">
        <w:rPr>
          <w:u w:val="single"/>
        </w:rPr>
        <w:t>PILFER</w:t>
      </w:r>
      <w:r w:rsidR="0059438B" w:rsidRPr="00DC41F7">
        <w:rPr>
          <w:spacing w:val="-4"/>
          <w:u w:val="single"/>
        </w:rPr>
        <w:t xml:space="preserve"> </w:t>
      </w:r>
      <w:r w:rsidRPr="00DC41F7">
        <w:rPr>
          <w:u w:val="single"/>
        </w:rPr>
        <w:t>RESISTANT</w:t>
      </w:r>
      <w:r w:rsidRPr="00DC41F7">
        <w:rPr>
          <w:spacing w:val="-5"/>
          <w:u w:val="single"/>
        </w:rPr>
        <w:t xml:space="preserve"> </w:t>
      </w:r>
      <w:r w:rsidRPr="00DC41F7">
        <w:rPr>
          <w:u w:val="single"/>
        </w:rPr>
        <w:t>METERING</w:t>
      </w:r>
      <w:r w:rsidRPr="00DC41F7">
        <w:rPr>
          <w:spacing w:val="-3"/>
          <w:u w:val="single"/>
        </w:rPr>
        <w:t xml:space="preserve"> </w:t>
      </w:r>
      <w:r w:rsidR="0059438B" w:rsidRPr="00DC41F7">
        <w:rPr>
          <w:u w:val="single"/>
        </w:rPr>
        <w:t>CUBICLE (0.2S ACCURACY)</w:t>
      </w:r>
    </w:p>
    <w:p w:rsidR="006F2A3D" w:rsidRPr="00DC41F7" w:rsidRDefault="006F2A3D">
      <w:pPr>
        <w:pStyle w:val="BodyText"/>
        <w:spacing w:before="4" w:after="1"/>
        <w:ind w:left="0"/>
        <w:rPr>
          <w:b/>
          <w:sz w:val="22"/>
          <w:szCs w:val="22"/>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4862"/>
        <w:gridCol w:w="3597"/>
      </w:tblGrid>
      <w:tr w:rsidR="006F2A3D" w:rsidRPr="00DC41F7">
        <w:trPr>
          <w:trHeight w:val="431"/>
        </w:trPr>
        <w:tc>
          <w:tcPr>
            <w:tcW w:w="828" w:type="dxa"/>
          </w:tcPr>
          <w:p w:rsidR="006F2A3D" w:rsidRPr="00DC41F7" w:rsidRDefault="00CE314C">
            <w:pPr>
              <w:pStyle w:val="TableParagraph"/>
              <w:spacing w:line="228" w:lineRule="exact"/>
              <w:ind w:left="111" w:right="106"/>
              <w:rPr>
                <w:b/>
              </w:rPr>
            </w:pPr>
            <w:r w:rsidRPr="00DC41F7">
              <w:rPr>
                <w:b/>
              </w:rPr>
              <w:t>Sl.</w:t>
            </w:r>
            <w:r w:rsidRPr="00DC41F7">
              <w:rPr>
                <w:b/>
                <w:spacing w:val="-2"/>
              </w:rPr>
              <w:t xml:space="preserve"> </w:t>
            </w:r>
            <w:r w:rsidRPr="00DC41F7">
              <w:rPr>
                <w:b/>
              </w:rPr>
              <w:t>No.</w:t>
            </w:r>
          </w:p>
        </w:tc>
        <w:tc>
          <w:tcPr>
            <w:tcW w:w="4862" w:type="dxa"/>
          </w:tcPr>
          <w:p w:rsidR="006F2A3D" w:rsidRPr="00DC41F7" w:rsidRDefault="00CE314C" w:rsidP="00BC6F09">
            <w:pPr>
              <w:pStyle w:val="TableParagraph"/>
              <w:spacing w:line="228" w:lineRule="exact"/>
              <w:ind w:left="1914" w:right="1415"/>
              <w:rPr>
                <w:b/>
              </w:rPr>
            </w:pPr>
            <w:r w:rsidRPr="00DC41F7">
              <w:rPr>
                <w:b/>
              </w:rPr>
              <w:t>Description</w:t>
            </w:r>
          </w:p>
        </w:tc>
        <w:tc>
          <w:tcPr>
            <w:tcW w:w="3597" w:type="dxa"/>
          </w:tcPr>
          <w:p w:rsidR="006F2A3D" w:rsidRPr="00DC41F7" w:rsidRDefault="00CE314C">
            <w:pPr>
              <w:pStyle w:val="TableParagraph"/>
              <w:spacing w:line="228" w:lineRule="exact"/>
              <w:ind w:left="124" w:right="120"/>
              <w:rPr>
                <w:b/>
              </w:rPr>
            </w:pPr>
            <w:r w:rsidRPr="00DC41F7">
              <w:rPr>
                <w:b/>
              </w:rPr>
              <w:t>GTP</w:t>
            </w:r>
          </w:p>
        </w:tc>
      </w:tr>
      <w:tr w:rsidR="006F2A3D" w:rsidRPr="00DC41F7">
        <w:trPr>
          <w:trHeight w:val="230"/>
        </w:trPr>
        <w:tc>
          <w:tcPr>
            <w:tcW w:w="828" w:type="dxa"/>
          </w:tcPr>
          <w:p w:rsidR="006F2A3D" w:rsidRPr="00DC41F7" w:rsidRDefault="00CE314C">
            <w:pPr>
              <w:pStyle w:val="TableParagraph"/>
              <w:spacing w:line="210" w:lineRule="exact"/>
              <w:ind w:left="5"/>
              <w:rPr>
                <w:b/>
              </w:rPr>
            </w:pPr>
            <w:r w:rsidRPr="00DC41F7">
              <w:rPr>
                <w:b/>
                <w:w w:val="99"/>
              </w:rPr>
              <w:t>1</w:t>
            </w:r>
          </w:p>
        </w:tc>
        <w:tc>
          <w:tcPr>
            <w:tcW w:w="4862" w:type="dxa"/>
          </w:tcPr>
          <w:p w:rsidR="006F2A3D" w:rsidRPr="00DC41F7" w:rsidRDefault="00CE314C">
            <w:pPr>
              <w:pStyle w:val="TableParagraph"/>
              <w:spacing w:line="210" w:lineRule="exact"/>
              <w:ind w:left="10"/>
              <w:rPr>
                <w:b/>
              </w:rPr>
            </w:pPr>
            <w:r w:rsidRPr="00DC41F7">
              <w:rPr>
                <w:b/>
                <w:w w:val="99"/>
              </w:rPr>
              <w:t>2</w:t>
            </w:r>
          </w:p>
        </w:tc>
        <w:tc>
          <w:tcPr>
            <w:tcW w:w="3597" w:type="dxa"/>
          </w:tcPr>
          <w:p w:rsidR="006F2A3D" w:rsidRPr="00DC41F7" w:rsidRDefault="00CE314C">
            <w:pPr>
              <w:pStyle w:val="TableParagraph"/>
              <w:spacing w:line="210" w:lineRule="exact"/>
              <w:ind w:left="4"/>
              <w:rPr>
                <w:b/>
              </w:rPr>
            </w:pPr>
            <w:r w:rsidRPr="00DC41F7">
              <w:rPr>
                <w:b/>
                <w:w w:val="99"/>
              </w:rPr>
              <w:t>3</w:t>
            </w:r>
          </w:p>
        </w:tc>
      </w:tr>
      <w:tr w:rsidR="006F2A3D" w:rsidRPr="00DC41F7">
        <w:trPr>
          <w:trHeight w:val="230"/>
        </w:trPr>
        <w:tc>
          <w:tcPr>
            <w:tcW w:w="828" w:type="dxa"/>
          </w:tcPr>
          <w:p w:rsidR="006F2A3D" w:rsidRPr="00DC41F7" w:rsidRDefault="00CE314C">
            <w:pPr>
              <w:pStyle w:val="TableParagraph"/>
              <w:spacing w:line="210" w:lineRule="exact"/>
              <w:ind w:left="6"/>
              <w:rPr>
                <w:b/>
              </w:rPr>
            </w:pPr>
            <w:r w:rsidRPr="00DC41F7">
              <w:rPr>
                <w:b/>
                <w:w w:val="99"/>
              </w:rPr>
              <w:t>A</w:t>
            </w:r>
          </w:p>
        </w:tc>
        <w:tc>
          <w:tcPr>
            <w:tcW w:w="4862" w:type="dxa"/>
          </w:tcPr>
          <w:p w:rsidR="006F2A3D" w:rsidRPr="00DC41F7" w:rsidRDefault="00CE314C">
            <w:pPr>
              <w:pStyle w:val="TableParagraph"/>
              <w:spacing w:line="210" w:lineRule="exact"/>
              <w:jc w:val="left"/>
              <w:rPr>
                <w:b/>
              </w:rPr>
            </w:pPr>
            <w:r w:rsidRPr="00DC41F7">
              <w:rPr>
                <w:b/>
              </w:rPr>
              <w:t>General</w:t>
            </w:r>
          </w:p>
        </w:tc>
        <w:tc>
          <w:tcPr>
            <w:tcW w:w="3597" w:type="dxa"/>
          </w:tcPr>
          <w:p w:rsidR="006F2A3D" w:rsidRPr="00DC41F7" w:rsidRDefault="006F2A3D">
            <w:pPr>
              <w:pStyle w:val="TableParagraph"/>
              <w:spacing w:line="240" w:lineRule="auto"/>
              <w:ind w:left="0"/>
              <w:jc w:val="left"/>
            </w:pPr>
          </w:p>
        </w:tc>
      </w:tr>
      <w:tr w:rsidR="006F2A3D" w:rsidRPr="00DC41F7">
        <w:trPr>
          <w:trHeight w:val="309"/>
        </w:trPr>
        <w:tc>
          <w:tcPr>
            <w:tcW w:w="828" w:type="dxa"/>
          </w:tcPr>
          <w:p w:rsidR="006F2A3D" w:rsidRPr="00DC41F7" w:rsidRDefault="00CE314C">
            <w:pPr>
              <w:pStyle w:val="TableParagraph"/>
              <w:ind w:left="5"/>
            </w:pPr>
            <w:r w:rsidRPr="00DC41F7">
              <w:rPr>
                <w:w w:val="99"/>
              </w:rPr>
              <w:t>1</w:t>
            </w:r>
          </w:p>
        </w:tc>
        <w:tc>
          <w:tcPr>
            <w:tcW w:w="4862" w:type="dxa"/>
          </w:tcPr>
          <w:p w:rsidR="006F2A3D" w:rsidRPr="00DC41F7" w:rsidRDefault="00CE314C">
            <w:pPr>
              <w:pStyle w:val="TableParagraph"/>
              <w:ind w:left="106"/>
              <w:jc w:val="left"/>
            </w:pPr>
            <w:r w:rsidRPr="00DC41F7">
              <w:t>Make</w:t>
            </w:r>
            <w:r w:rsidRPr="00DC41F7">
              <w:rPr>
                <w:spacing w:val="-2"/>
              </w:rPr>
              <w:t xml:space="preserve"> </w:t>
            </w:r>
            <w:r w:rsidRPr="00DC41F7">
              <w:t>of</w:t>
            </w:r>
            <w:r w:rsidRPr="00DC41F7">
              <w:rPr>
                <w:spacing w:val="-2"/>
              </w:rPr>
              <w:t xml:space="preserve"> </w:t>
            </w:r>
            <w:r w:rsidRPr="00DC41F7">
              <w:t>Cubicle</w:t>
            </w:r>
          </w:p>
        </w:tc>
        <w:tc>
          <w:tcPr>
            <w:tcW w:w="3597" w:type="dxa"/>
          </w:tcPr>
          <w:p w:rsidR="006F2A3D" w:rsidRPr="00DC41F7" w:rsidRDefault="006F2A3D">
            <w:pPr>
              <w:pStyle w:val="TableParagraph"/>
              <w:spacing w:line="240" w:lineRule="auto"/>
              <w:ind w:left="0"/>
              <w:jc w:val="left"/>
            </w:pPr>
          </w:p>
        </w:tc>
      </w:tr>
      <w:tr w:rsidR="006F2A3D" w:rsidRPr="00DC41F7">
        <w:trPr>
          <w:trHeight w:val="460"/>
        </w:trPr>
        <w:tc>
          <w:tcPr>
            <w:tcW w:w="828" w:type="dxa"/>
          </w:tcPr>
          <w:p w:rsidR="006F2A3D" w:rsidRPr="00DC41F7" w:rsidRDefault="00CE314C">
            <w:pPr>
              <w:pStyle w:val="TableParagraph"/>
              <w:ind w:left="5"/>
            </w:pPr>
            <w:r w:rsidRPr="00DC41F7">
              <w:rPr>
                <w:w w:val="99"/>
              </w:rPr>
              <w:t>2</w:t>
            </w:r>
          </w:p>
        </w:tc>
        <w:tc>
          <w:tcPr>
            <w:tcW w:w="4862" w:type="dxa"/>
          </w:tcPr>
          <w:p w:rsidR="006F2A3D" w:rsidRPr="00DC41F7" w:rsidRDefault="00CE314C">
            <w:pPr>
              <w:pStyle w:val="TableParagraph"/>
              <w:ind w:left="106"/>
              <w:jc w:val="left"/>
            </w:pPr>
            <w:r w:rsidRPr="00DC41F7">
              <w:t>Thickness</w:t>
            </w:r>
            <w:r w:rsidRPr="00DC41F7">
              <w:rPr>
                <w:spacing w:val="-3"/>
              </w:rPr>
              <w:t xml:space="preserve"> </w:t>
            </w:r>
            <w:r w:rsidRPr="00DC41F7">
              <w:t>of</w:t>
            </w:r>
            <w:r w:rsidRPr="00DC41F7">
              <w:rPr>
                <w:spacing w:val="-3"/>
              </w:rPr>
              <w:t xml:space="preserve"> </w:t>
            </w:r>
            <w:r w:rsidRPr="00DC41F7">
              <w:t>M.S.</w:t>
            </w:r>
            <w:r w:rsidRPr="00DC41F7">
              <w:rPr>
                <w:spacing w:val="-1"/>
              </w:rPr>
              <w:t xml:space="preserve"> </w:t>
            </w:r>
            <w:r w:rsidRPr="00DC41F7">
              <w:t>Plate</w:t>
            </w:r>
            <w:r w:rsidRPr="00DC41F7">
              <w:rPr>
                <w:spacing w:val="-2"/>
              </w:rPr>
              <w:t xml:space="preserve"> </w:t>
            </w:r>
            <w:r w:rsidRPr="00DC41F7">
              <w:t>used for</w:t>
            </w:r>
            <w:r w:rsidRPr="00DC41F7">
              <w:rPr>
                <w:spacing w:val="-3"/>
              </w:rPr>
              <w:t xml:space="preserve"> </w:t>
            </w:r>
            <w:r w:rsidRPr="00DC41F7">
              <w:t>fabrication</w:t>
            </w:r>
            <w:r w:rsidRPr="00DC41F7">
              <w:rPr>
                <w:spacing w:val="-5"/>
              </w:rPr>
              <w:t xml:space="preserve"> </w:t>
            </w:r>
            <w:r w:rsidRPr="00DC41F7">
              <w:t>of</w:t>
            </w:r>
            <w:r w:rsidRPr="00DC41F7">
              <w:rPr>
                <w:spacing w:val="-3"/>
              </w:rPr>
              <w:t xml:space="preserve"> </w:t>
            </w:r>
            <w:r w:rsidRPr="00DC41F7">
              <w:t>cubicle</w:t>
            </w:r>
          </w:p>
          <w:p w:rsidR="006F2A3D" w:rsidRPr="00DC41F7" w:rsidRDefault="00CE314C">
            <w:pPr>
              <w:pStyle w:val="TableParagraph"/>
              <w:spacing w:line="217" w:lineRule="exact"/>
              <w:jc w:val="left"/>
            </w:pPr>
            <w:r w:rsidRPr="00DC41F7">
              <w:t>(mm)</w:t>
            </w:r>
          </w:p>
        </w:tc>
        <w:tc>
          <w:tcPr>
            <w:tcW w:w="3597" w:type="dxa"/>
          </w:tcPr>
          <w:p w:rsidR="006F2A3D" w:rsidRPr="00DC41F7" w:rsidRDefault="00CE314C">
            <w:pPr>
              <w:pStyle w:val="TableParagraph"/>
              <w:ind w:left="124" w:right="117"/>
            </w:pPr>
            <w:r w:rsidRPr="00DC41F7">
              <w:t>2.0mm</w:t>
            </w:r>
          </w:p>
        </w:tc>
      </w:tr>
      <w:tr w:rsidR="006F2A3D" w:rsidRPr="00DC41F7">
        <w:trPr>
          <w:trHeight w:val="251"/>
        </w:trPr>
        <w:tc>
          <w:tcPr>
            <w:tcW w:w="828" w:type="dxa"/>
            <w:vMerge w:val="restart"/>
          </w:tcPr>
          <w:p w:rsidR="006F2A3D" w:rsidRPr="00DC41F7" w:rsidRDefault="00CE314C">
            <w:pPr>
              <w:pStyle w:val="TableParagraph"/>
              <w:ind w:left="5"/>
            </w:pPr>
            <w:r w:rsidRPr="00DC41F7">
              <w:rPr>
                <w:w w:val="99"/>
              </w:rPr>
              <w:t>3</w:t>
            </w:r>
          </w:p>
        </w:tc>
        <w:tc>
          <w:tcPr>
            <w:tcW w:w="4862" w:type="dxa"/>
          </w:tcPr>
          <w:p w:rsidR="006F2A3D" w:rsidRPr="00DC41F7" w:rsidRDefault="00CE314C">
            <w:pPr>
              <w:pStyle w:val="TableParagraph"/>
              <w:ind w:left="106"/>
              <w:jc w:val="left"/>
            </w:pPr>
            <w:r w:rsidRPr="00DC41F7">
              <w:t>Over</w:t>
            </w:r>
            <w:r w:rsidRPr="00DC41F7">
              <w:rPr>
                <w:spacing w:val="-2"/>
              </w:rPr>
              <w:t xml:space="preserve"> </w:t>
            </w:r>
            <w:r w:rsidRPr="00DC41F7">
              <w:t>all</w:t>
            </w:r>
            <w:r w:rsidRPr="00DC41F7">
              <w:rPr>
                <w:spacing w:val="-4"/>
              </w:rPr>
              <w:t xml:space="preserve"> </w:t>
            </w:r>
            <w:r w:rsidRPr="00DC41F7">
              <w:t>dimensions</w:t>
            </w:r>
            <w:r w:rsidRPr="00DC41F7">
              <w:rPr>
                <w:spacing w:val="-3"/>
              </w:rPr>
              <w:t xml:space="preserve"> </w:t>
            </w:r>
            <w:r w:rsidRPr="00DC41F7">
              <w:t>of</w:t>
            </w:r>
            <w:r w:rsidRPr="00DC41F7">
              <w:rPr>
                <w:spacing w:val="-4"/>
              </w:rPr>
              <w:t xml:space="preserve"> </w:t>
            </w:r>
            <w:r w:rsidRPr="00DC41F7">
              <w:t>cubicle</w:t>
            </w:r>
            <w:r w:rsidRPr="00DC41F7">
              <w:rPr>
                <w:spacing w:val="1"/>
              </w:rPr>
              <w:t xml:space="preserve"> </w:t>
            </w:r>
            <w:r w:rsidRPr="00DC41F7">
              <w:t>(mm)</w:t>
            </w:r>
          </w:p>
        </w:tc>
        <w:tc>
          <w:tcPr>
            <w:tcW w:w="3597" w:type="dxa"/>
          </w:tcPr>
          <w:p w:rsidR="006F2A3D" w:rsidRPr="00DC41F7" w:rsidRDefault="00CE314C">
            <w:pPr>
              <w:pStyle w:val="TableParagraph"/>
              <w:ind w:left="124" w:right="119"/>
            </w:pPr>
            <w:r w:rsidRPr="00DC41F7">
              <w:t>1800x1550x1550</w:t>
            </w:r>
            <w:r w:rsidRPr="00DC41F7">
              <w:rPr>
                <w:spacing w:val="-1"/>
              </w:rPr>
              <w:t xml:space="preserve"> </w:t>
            </w:r>
            <w:proofErr w:type="gramStart"/>
            <w:r w:rsidRPr="00DC41F7">
              <w:t>(</w:t>
            </w:r>
            <w:r w:rsidRPr="00DC41F7">
              <w:rPr>
                <w:spacing w:val="-1"/>
              </w:rPr>
              <w:t xml:space="preserve"> </w:t>
            </w:r>
            <w:r w:rsidRPr="00DC41F7">
              <w:t>±</w:t>
            </w:r>
            <w:proofErr w:type="gramEnd"/>
            <w:r w:rsidRPr="00DC41F7">
              <w:rPr>
                <w:spacing w:val="-3"/>
              </w:rPr>
              <w:t xml:space="preserve"> </w:t>
            </w:r>
            <w:r w:rsidRPr="00DC41F7">
              <w:t>5%)</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Height</w:t>
            </w:r>
          </w:p>
        </w:tc>
        <w:tc>
          <w:tcPr>
            <w:tcW w:w="3597" w:type="dxa"/>
          </w:tcPr>
          <w:p w:rsidR="006F2A3D" w:rsidRPr="00DC41F7" w:rsidRDefault="00CE314C">
            <w:pPr>
              <w:pStyle w:val="TableParagraph"/>
              <w:ind w:left="124" w:right="117"/>
            </w:pPr>
            <w:r w:rsidRPr="00DC41F7">
              <w:t>1800mm</w:t>
            </w:r>
            <w:r w:rsidRPr="00DC41F7">
              <w:rPr>
                <w:spacing w:val="-4"/>
              </w:rPr>
              <w:t xml:space="preserve"> </w:t>
            </w:r>
            <w:r w:rsidRPr="00DC41F7">
              <w:t>(+/-</w:t>
            </w:r>
            <w:r w:rsidRPr="00DC41F7">
              <w:rPr>
                <w:spacing w:val="-2"/>
              </w:rPr>
              <w:t xml:space="preserve"> </w:t>
            </w:r>
            <w:r w:rsidRPr="00DC41F7">
              <w:t>5%)</w:t>
            </w:r>
          </w:p>
        </w:tc>
      </w:tr>
      <w:tr w:rsidR="006F2A3D" w:rsidRPr="00DC41F7">
        <w:trPr>
          <w:trHeight w:val="304"/>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Length</w:t>
            </w:r>
          </w:p>
        </w:tc>
        <w:tc>
          <w:tcPr>
            <w:tcW w:w="3597" w:type="dxa"/>
          </w:tcPr>
          <w:p w:rsidR="006F2A3D" w:rsidRPr="00DC41F7" w:rsidRDefault="00CE314C">
            <w:pPr>
              <w:pStyle w:val="TableParagraph"/>
              <w:ind w:left="124" w:right="118"/>
            </w:pPr>
            <w:r w:rsidRPr="00DC41F7">
              <w:t>1550mm</w:t>
            </w:r>
            <w:r w:rsidRPr="00DC41F7">
              <w:rPr>
                <w:spacing w:val="-5"/>
              </w:rPr>
              <w:t xml:space="preserve"> </w:t>
            </w:r>
            <w:r w:rsidRPr="00DC41F7">
              <w:t>(+/-</w:t>
            </w:r>
            <w:r w:rsidRPr="00DC41F7">
              <w:rPr>
                <w:spacing w:val="-2"/>
              </w:rPr>
              <w:t xml:space="preserve"> </w:t>
            </w:r>
            <w:r w:rsidRPr="00DC41F7">
              <w:t>5%)</w:t>
            </w:r>
          </w:p>
        </w:tc>
      </w:tr>
      <w:tr w:rsidR="006F2A3D" w:rsidRPr="00DC41F7">
        <w:trPr>
          <w:trHeight w:val="304"/>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Depth</w:t>
            </w:r>
          </w:p>
        </w:tc>
        <w:tc>
          <w:tcPr>
            <w:tcW w:w="3597" w:type="dxa"/>
          </w:tcPr>
          <w:p w:rsidR="006F2A3D" w:rsidRPr="00DC41F7" w:rsidRDefault="00CE314C">
            <w:pPr>
              <w:pStyle w:val="TableParagraph"/>
              <w:ind w:left="124" w:right="119"/>
            </w:pPr>
            <w:r w:rsidRPr="00DC41F7">
              <w:t>1550mm</w:t>
            </w:r>
            <w:r w:rsidRPr="00DC41F7">
              <w:rPr>
                <w:spacing w:val="-5"/>
              </w:rPr>
              <w:t xml:space="preserve"> </w:t>
            </w:r>
            <w:r w:rsidRPr="00DC41F7">
              <w:t>(+/-</w:t>
            </w:r>
            <w:r w:rsidRPr="00DC41F7">
              <w:rPr>
                <w:spacing w:val="-2"/>
              </w:rPr>
              <w:t xml:space="preserve"> </w:t>
            </w:r>
            <w:r w:rsidRPr="00DC41F7">
              <w:t>5%)</w:t>
            </w:r>
          </w:p>
        </w:tc>
      </w:tr>
      <w:tr w:rsidR="006F2A3D" w:rsidRPr="00DC41F7">
        <w:trPr>
          <w:trHeight w:val="441"/>
        </w:trPr>
        <w:tc>
          <w:tcPr>
            <w:tcW w:w="828" w:type="dxa"/>
          </w:tcPr>
          <w:p w:rsidR="006F2A3D" w:rsidRPr="00DC41F7" w:rsidRDefault="00CE314C">
            <w:pPr>
              <w:pStyle w:val="TableParagraph"/>
              <w:spacing w:line="225" w:lineRule="exact"/>
              <w:ind w:left="5"/>
            </w:pPr>
            <w:r w:rsidRPr="00DC41F7">
              <w:rPr>
                <w:w w:val="99"/>
              </w:rPr>
              <w:t>4</w:t>
            </w:r>
          </w:p>
        </w:tc>
        <w:tc>
          <w:tcPr>
            <w:tcW w:w="4862" w:type="dxa"/>
          </w:tcPr>
          <w:p w:rsidR="006F2A3D" w:rsidRPr="00DC41F7" w:rsidRDefault="00CE314C">
            <w:pPr>
              <w:pStyle w:val="TableParagraph"/>
              <w:spacing w:line="225" w:lineRule="exact"/>
              <w:ind w:left="106"/>
              <w:jc w:val="left"/>
            </w:pPr>
            <w:r w:rsidRPr="00DC41F7">
              <w:t>Is</w:t>
            </w:r>
            <w:r w:rsidRPr="00DC41F7">
              <w:rPr>
                <w:spacing w:val="-3"/>
              </w:rPr>
              <w:t xml:space="preserve"> </w:t>
            </w:r>
            <w:r w:rsidRPr="00DC41F7">
              <w:t>the</w:t>
            </w:r>
            <w:r w:rsidRPr="00DC41F7">
              <w:rPr>
                <w:spacing w:val="-2"/>
              </w:rPr>
              <w:t xml:space="preserve"> </w:t>
            </w:r>
            <w:r w:rsidRPr="00DC41F7">
              <w:t>Cubicle</w:t>
            </w:r>
            <w:r w:rsidRPr="00DC41F7">
              <w:rPr>
                <w:spacing w:val="-1"/>
              </w:rPr>
              <w:t xml:space="preserve"> </w:t>
            </w:r>
            <w:r w:rsidRPr="00DC41F7">
              <w:t>dust</w:t>
            </w:r>
            <w:r w:rsidRPr="00DC41F7">
              <w:rPr>
                <w:spacing w:val="-2"/>
              </w:rPr>
              <w:t xml:space="preserve"> </w:t>
            </w:r>
            <w:r w:rsidRPr="00DC41F7">
              <w:t>&amp; vermin proof?</w:t>
            </w:r>
          </w:p>
        </w:tc>
        <w:tc>
          <w:tcPr>
            <w:tcW w:w="3597" w:type="dxa"/>
          </w:tcPr>
          <w:p w:rsidR="006F2A3D" w:rsidRPr="00DC41F7" w:rsidRDefault="00CE314C">
            <w:pPr>
              <w:pStyle w:val="TableParagraph"/>
              <w:spacing w:line="225" w:lineRule="exact"/>
              <w:ind w:left="124" w:right="122"/>
            </w:pPr>
            <w:r w:rsidRPr="00DC41F7">
              <w:t>Yes</w:t>
            </w:r>
          </w:p>
        </w:tc>
      </w:tr>
      <w:tr w:rsidR="006F2A3D" w:rsidRPr="00DC41F7">
        <w:trPr>
          <w:trHeight w:val="918"/>
        </w:trPr>
        <w:tc>
          <w:tcPr>
            <w:tcW w:w="828" w:type="dxa"/>
          </w:tcPr>
          <w:p w:rsidR="006F2A3D" w:rsidRPr="00DC41F7" w:rsidRDefault="00CE314C">
            <w:pPr>
              <w:pStyle w:val="TableParagraph"/>
              <w:ind w:left="5"/>
            </w:pPr>
            <w:r w:rsidRPr="00DC41F7">
              <w:rPr>
                <w:w w:val="99"/>
              </w:rPr>
              <w:t>5</w:t>
            </w:r>
          </w:p>
        </w:tc>
        <w:tc>
          <w:tcPr>
            <w:tcW w:w="4862" w:type="dxa"/>
          </w:tcPr>
          <w:p w:rsidR="006F2A3D" w:rsidRPr="00DC41F7" w:rsidRDefault="00CE314C">
            <w:pPr>
              <w:pStyle w:val="TableParagraph"/>
              <w:ind w:left="106"/>
              <w:jc w:val="left"/>
            </w:pPr>
            <w:r w:rsidRPr="00DC41F7">
              <w:t>Details</w:t>
            </w:r>
            <w:r w:rsidRPr="00DC41F7">
              <w:rPr>
                <w:spacing w:val="-3"/>
              </w:rPr>
              <w:t xml:space="preserve"> </w:t>
            </w:r>
            <w:r w:rsidRPr="00DC41F7">
              <w:t>of</w:t>
            </w:r>
            <w:r w:rsidRPr="00DC41F7">
              <w:rPr>
                <w:spacing w:val="-5"/>
              </w:rPr>
              <w:t xml:space="preserve"> </w:t>
            </w:r>
            <w:r w:rsidRPr="00DC41F7">
              <w:t>arrangement</w:t>
            </w:r>
            <w:r w:rsidRPr="00DC41F7">
              <w:rPr>
                <w:spacing w:val="-1"/>
              </w:rPr>
              <w:t xml:space="preserve"> </w:t>
            </w:r>
            <w:r w:rsidRPr="00DC41F7">
              <w:t>for</w:t>
            </w:r>
            <w:r w:rsidRPr="00DC41F7">
              <w:rPr>
                <w:spacing w:val="-1"/>
              </w:rPr>
              <w:t xml:space="preserve"> </w:t>
            </w:r>
            <w:proofErr w:type="spellStart"/>
            <w:r w:rsidRPr="00DC41F7">
              <w:t>earthing</w:t>
            </w:r>
            <w:proofErr w:type="spellEnd"/>
            <w:r w:rsidRPr="00DC41F7">
              <w:rPr>
                <w:spacing w:val="-3"/>
              </w:rPr>
              <w:t xml:space="preserve"> </w:t>
            </w:r>
            <w:r w:rsidRPr="00DC41F7">
              <w:t>of</w:t>
            </w:r>
            <w:r w:rsidRPr="00DC41F7">
              <w:rPr>
                <w:spacing w:val="-2"/>
              </w:rPr>
              <w:t xml:space="preserve"> </w:t>
            </w:r>
            <w:r w:rsidRPr="00DC41F7">
              <w:t>cubicle.</w:t>
            </w:r>
          </w:p>
        </w:tc>
        <w:tc>
          <w:tcPr>
            <w:tcW w:w="3597" w:type="dxa"/>
          </w:tcPr>
          <w:p w:rsidR="006F2A3D" w:rsidRPr="00DC41F7" w:rsidRDefault="00CE314C">
            <w:pPr>
              <w:pStyle w:val="TableParagraph"/>
              <w:spacing w:line="240" w:lineRule="auto"/>
              <w:ind w:left="108" w:right="96" w:hanging="3"/>
              <w:jc w:val="both"/>
            </w:pPr>
            <w:r w:rsidRPr="00DC41F7">
              <w:t xml:space="preserve">With the help of M. S. </w:t>
            </w:r>
            <w:proofErr w:type="spellStart"/>
            <w:r w:rsidRPr="00DC41F7">
              <w:t>Earthing</w:t>
            </w:r>
            <w:proofErr w:type="spellEnd"/>
            <w:r w:rsidRPr="00DC41F7">
              <w:t xml:space="preserve"> strip of</w:t>
            </w:r>
            <w:r w:rsidRPr="00DC41F7">
              <w:rPr>
                <w:spacing w:val="1"/>
              </w:rPr>
              <w:t xml:space="preserve"> </w:t>
            </w:r>
            <w:r w:rsidRPr="00DC41F7">
              <w:t>size</w:t>
            </w:r>
            <w:r w:rsidRPr="00DC41F7">
              <w:rPr>
                <w:spacing w:val="1"/>
              </w:rPr>
              <w:t xml:space="preserve"> </w:t>
            </w:r>
            <w:r w:rsidRPr="00DC41F7">
              <w:t>50mm</w:t>
            </w:r>
            <w:r w:rsidRPr="00DC41F7">
              <w:rPr>
                <w:spacing w:val="1"/>
              </w:rPr>
              <w:t xml:space="preserve"> </w:t>
            </w:r>
            <w:r w:rsidRPr="00DC41F7">
              <w:t>x</w:t>
            </w:r>
            <w:r w:rsidRPr="00DC41F7">
              <w:rPr>
                <w:spacing w:val="1"/>
              </w:rPr>
              <w:t xml:space="preserve"> </w:t>
            </w:r>
            <w:r w:rsidRPr="00DC41F7">
              <w:t>5</w:t>
            </w:r>
            <w:r w:rsidRPr="00DC41F7">
              <w:rPr>
                <w:spacing w:val="1"/>
              </w:rPr>
              <w:t xml:space="preserve"> </w:t>
            </w:r>
            <w:r w:rsidRPr="00DC41F7">
              <w:t>mm</w:t>
            </w:r>
            <w:r w:rsidRPr="00DC41F7">
              <w:rPr>
                <w:spacing w:val="1"/>
              </w:rPr>
              <w:t xml:space="preserve"> </w:t>
            </w:r>
            <w:r w:rsidRPr="00DC41F7">
              <w:t>welded</w:t>
            </w:r>
            <w:r w:rsidRPr="00DC41F7">
              <w:rPr>
                <w:spacing w:val="1"/>
              </w:rPr>
              <w:t xml:space="preserve"> </w:t>
            </w:r>
            <w:r w:rsidRPr="00DC41F7">
              <w:t>at</w:t>
            </w:r>
            <w:r w:rsidRPr="00DC41F7">
              <w:rPr>
                <w:spacing w:val="1"/>
              </w:rPr>
              <w:t xml:space="preserve"> </w:t>
            </w:r>
            <w:r w:rsidRPr="00DC41F7">
              <w:t>two</w:t>
            </w:r>
            <w:r w:rsidRPr="00DC41F7">
              <w:rPr>
                <w:spacing w:val="1"/>
              </w:rPr>
              <w:t xml:space="preserve"> </w:t>
            </w:r>
            <w:r w:rsidRPr="00DC41F7">
              <w:t>opposite</w:t>
            </w:r>
            <w:r w:rsidRPr="00DC41F7">
              <w:rPr>
                <w:spacing w:val="2"/>
              </w:rPr>
              <w:t xml:space="preserve"> </w:t>
            </w:r>
            <w:r w:rsidRPr="00DC41F7">
              <w:t>side</w:t>
            </w:r>
            <w:r w:rsidRPr="00DC41F7">
              <w:rPr>
                <w:spacing w:val="1"/>
              </w:rPr>
              <w:t xml:space="preserve"> </w:t>
            </w:r>
            <w:r w:rsidRPr="00DC41F7">
              <w:t>of the</w:t>
            </w:r>
            <w:r w:rsidRPr="00DC41F7">
              <w:rPr>
                <w:spacing w:val="4"/>
              </w:rPr>
              <w:t xml:space="preserve"> </w:t>
            </w:r>
            <w:r w:rsidRPr="00DC41F7">
              <w:t>metering</w:t>
            </w:r>
            <w:r w:rsidRPr="00DC41F7">
              <w:rPr>
                <w:spacing w:val="2"/>
              </w:rPr>
              <w:t xml:space="preserve"> </w:t>
            </w:r>
            <w:r w:rsidRPr="00DC41F7">
              <w:t>cubicle</w:t>
            </w:r>
            <w:r w:rsidRPr="00DC41F7">
              <w:rPr>
                <w:spacing w:val="3"/>
              </w:rPr>
              <w:t xml:space="preserve"> </w:t>
            </w:r>
            <w:r w:rsidRPr="00DC41F7">
              <w:t>with</w:t>
            </w:r>
          </w:p>
          <w:p w:rsidR="006F2A3D" w:rsidRPr="00DC41F7" w:rsidRDefault="00CE314C">
            <w:pPr>
              <w:pStyle w:val="TableParagraph"/>
              <w:spacing w:line="215" w:lineRule="exact"/>
              <w:ind w:left="108"/>
              <w:jc w:val="both"/>
            </w:pPr>
            <w:r w:rsidRPr="00DC41F7">
              <w:t>6mm</w:t>
            </w:r>
            <w:r w:rsidRPr="00DC41F7">
              <w:rPr>
                <w:spacing w:val="-1"/>
              </w:rPr>
              <w:t xml:space="preserve"> </w:t>
            </w:r>
            <w:r w:rsidRPr="00DC41F7">
              <w:t>nut</w:t>
            </w:r>
            <w:r w:rsidRPr="00DC41F7">
              <w:rPr>
                <w:spacing w:val="-2"/>
              </w:rPr>
              <w:t xml:space="preserve"> </w:t>
            </w:r>
            <w:r w:rsidRPr="00DC41F7">
              <w:t>welded</w:t>
            </w:r>
            <w:r w:rsidRPr="00DC41F7">
              <w:rPr>
                <w:spacing w:val="-1"/>
              </w:rPr>
              <w:t xml:space="preserve"> </w:t>
            </w:r>
            <w:r w:rsidRPr="00DC41F7">
              <w:t>from</w:t>
            </w:r>
            <w:r w:rsidRPr="00DC41F7">
              <w:rPr>
                <w:spacing w:val="-6"/>
              </w:rPr>
              <w:t xml:space="preserve"> </w:t>
            </w:r>
            <w:r w:rsidRPr="00DC41F7">
              <w:t>inside</w:t>
            </w:r>
            <w:r w:rsidRPr="00DC41F7">
              <w:rPr>
                <w:spacing w:val="-3"/>
              </w:rPr>
              <w:t xml:space="preserve"> </w:t>
            </w:r>
            <w:r w:rsidRPr="00DC41F7">
              <w:t>the</w:t>
            </w:r>
            <w:r w:rsidRPr="00DC41F7">
              <w:rPr>
                <w:spacing w:val="-2"/>
              </w:rPr>
              <w:t xml:space="preserve"> </w:t>
            </w:r>
            <w:r w:rsidRPr="00DC41F7">
              <w:t>cubicle</w:t>
            </w:r>
          </w:p>
        </w:tc>
      </w:tr>
      <w:tr w:rsidR="006F2A3D" w:rsidRPr="00DC41F7">
        <w:trPr>
          <w:trHeight w:val="345"/>
        </w:trPr>
        <w:tc>
          <w:tcPr>
            <w:tcW w:w="828" w:type="dxa"/>
            <w:vMerge w:val="restart"/>
          </w:tcPr>
          <w:p w:rsidR="006F2A3D" w:rsidRPr="00DC41F7" w:rsidRDefault="00CE314C">
            <w:pPr>
              <w:pStyle w:val="TableParagraph"/>
              <w:ind w:left="5"/>
            </w:pPr>
            <w:r w:rsidRPr="00DC41F7">
              <w:rPr>
                <w:w w:val="99"/>
              </w:rPr>
              <w:t>6</w:t>
            </w:r>
          </w:p>
        </w:tc>
        <w:tc>
          <w:tcPr>
            <w:tcW w:w="4862" w:type="dxa"/>
          </w:tcPr>
          <w:p w:rsidR="006F2A3D" w:rsidRPr="00DC41F7" w:rsidRDefault="00CE314C">
            <w:pPr>
              <w:pStyle w:val="TableParagraph"/>
              <w:ind w:left="106"/>
              <w:jc w:val="left"/>
            </w:pPr>
            <w:r w:rsidRPr="00DC41F7">
              <w:t>Size of</w:t>
            </w:r>
            <w:r w:rsidRPr="00DC41F7">
              <w:rPr>
                <w:spacing w:val="-3"/>
              </w:rPr>
              <w:t xml:space="preserve"> </w:t>
            </w:r>
            <w:r w:rsidRPr="00DC41F7">
              <w:t>Window</w:t>
            </w:r>
            <w:r w:rsidRPr="00DC41F7">
              <w:rPr>
                <w:spacing w:val="-5"/>
              </w:rPr>
              <w:t xml:space="preserve"> </w:t>
            </w:r>
            <w:r w:rsidRPr="00DC41F7">
              <w:t>(mm)</w:t>
            </w:r>
          </w:p>
        </w:tc>
        <w:tc>
          <w:tcPr>
            <w:tcW w:w="3597" w:type="dxa"/>
          </w:tcPr>
          <w:p w:rsidR="006F2A3D" w:rsidRPr="00DC41F7" w:rsidRDefault="00CE314C">
            <w:pPr>
              <w:pStyle w:val="TableParagraph"/>
              <w:ind w:left="124" w:right="115"/>
            </w:pPr>
            <w:r w:rsidRPr="00DC41F7">
              <w:t>300x200</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Width</w:t>
            </w:r>
          </w:p>
        </w:tc>
        <w:tc>
          <w:tcPr>
            <w:tcW w:w="3597" w:type="dxa"/>
          </w:tcPr>
          <w:p w:rsidR="006F2A3D" w:rsidRPr="00DC41F7" w:rsidRDefault="00CE314C">
            <w:pPr>
              <w:pStyle w:val="TableParagraph"/>
              <w:ind w:left="124" w:right="115"/>
            </w:pPr>
            <w:r w:rsidRPr="00DC41F7">
              <w:t>300mm</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Height</w:t>
            </w:r>
          </w:p>
        </w:tc>
        <w:tc>
          <w:tcPr>
            <w:tcW w:w="3597" w:type="dxa"/>
          </w:tcPr>
          <w:p w:rsidR="006F2A3D" w:rsidRPr="00DC41F7" w:rsidRDefault="00CE314C">
            <w:pPr>
              <w:pStyle w:val="TableParagraph"/>
              <w:ind w:left="124" w:right="115"/>
            </w:pPr>
            <w:r w:rsidRPr="00DC41F7">
              <w:t>200mm</w:t>
            </w:r>
          </w:p>
        </w:tc>
      </w:tr>
      <w:tr w:rsidR="006F2A3D" w:rsidRPr="00DC41F7">
        <w:trPr>
          <w:trHeight w:val="350"/>
        </w:trPr>
        <w:tc>
          <w:tcPr>
            <w:tcW w:w="828" w:type="dxa"/>
          </w:tcPr>
          <w:p w:rsidR="006F2A3D" w:rsidRPr="00DC41F7" w:rsidRDefault="00CE314C">
            <w:pPr>
              <w:pStyle w:val="TableParagraph"/>
              <w:ind w:left="5"/>
            </w:pPr>
            <w:r w:rsidRPr="00DC41F7">
              <w:rPr>
                <w:w w:val="99"/>
              </w:rPr>
              <w:t>7</w:t>
            </w:r>
          </w:p>
        </w:tc>
        <w:tc>
          <w:tcPr>
            <w:tcW w:w="4862" w:type="dxa"/>
          </w:tcPr>
          <w:p w:rsidR="006F2A3D" w:rsidRPr="00DC41F7" w:rsidRDefault="00CE314C">
            <w:pPr>
              <w:pStyle w:val="TableParagraph"/>
              <w:ind w:left="106"/>
              <w:jc w:val="left"/>
            </w:pPr>
            <w:r w:rsidRPr="00DC41F7">
              <w:t>Size</w:t>
            </w:r>
            <w:r w:rsidRPr="00DC41F7">
              <w:rPr>
                <w:spacing w:val="-3"/>
              </w:rPr>
              <w:t xml:space="preserve"> </w:t>
            </w:r>
            <w:r w:rsidRPr="00DC41F7">
              <w:t>of</w:t>
            </w:r>
            <w:r w:rsidRPr="00DC41F7">
              <w:rPr>
                <w:spacing w:val="-2"/>
              </w:rPr>
              <w:t xml:space="preserve"> </w:t>
            </w:r>
            <w:r w:rsidRPr="00DC41F7">
              <w:t>wire</w:t>
            </w:r>
            <w:r w:rsidRPr="00DC41F7">
              <w:rPr>
                <w:spacing w:val="-1"/>
              </w:rPr>
              <w:t xml:space="preserve"> </w:t>
            </w:r>
            <w:r w:rsidRPr="00DC41F7">
              <w:t>mesh</w:t>
            </w:r>
            <w:r w:rsidRPr="00DC41F7">
              <w:rPr>
                <w:spacing w:val="-4"/>
              </w:rPr>
              <w:t xml:space="preserve"> </w:t>
            </w:r>
            <w:r w:rsidRPr="00DC41F7">
              <w:t>provided</w:t>
            </w:r>
            <w:r w:rsidRPr="00DC41F7">
              <w:rPr>
                <w:spacing w:val="-2"/>
              </w:rPr>
              <w:t xml:space="preserve"> </w:t>
            </w:r>
            <w:r w:rsidRPr="00DC41F7">
              <w:t>on</w:t>
            </w:r>
            <w:r w:rsidRPr="00DC41F7">
              <w:rPr>
                <w:spacing w:val="1"/>
              </w:rPr>
              <w:t xml:space="preserve"> </w:t>
            </w:r>
            <w:r w:rsidRPr="00DC41F7">
              <w:t>windows</w:t>
            </w:r>
            <w:r w:rsidRPr="00DC41F7">
              <w:rPr>
                <w:spacing w:val="-4"/>
              </w:rPr>
              <w:t xml:space="preserve"> </w:t>
            </w:r>
            <w:r w:rsidRPr="00DC41F7">
              <w:t>(mm)</w:t>
            </w:r>
          </w:p>
        </w:tc>
        <w:tc>
          <w:tcPr>
            <w:tcW w:w="3597" w:type="dxa"/>
          </w:tcPr>
          <w:p w:rsidR="006F2A3D" w:rsidRPr="00DC41F7" w:rsidRDefault="00CE314C">
            <w:pPr>
              <w:pStyle w:val="TableParagraph"/>
              <w:ind w:left="124" w:right="122"/>
            </w:pPr>
            <w:r w:rsidRPr="00DC41F7">
              <w:t>25mm</w:t>
            </w:r>
            <w:r w:rsidRPr="00DC41F7">
              <w:rPr>
                <w:spacing w:val="-4"/>
              </w:rPr>
              <w:t xml:space="preserve"> </w:t>
            </w:r>
            <w:r w:rsidRPr="00DC41F7">
              <w:t>x</w:t>
            </w:r>
            <w:r w:rsidRPr="00DC41F7">
              <w:rPr>
                <w:spacing w:val="-2"/>
              </w:rPr>
              <w:t xml:space="preserve"> </w:t>
            </w:r>
            <w:r w:rsidRPr="00DC41F7">
              <w:t>25mm</w:t>
            </w:r>
            <w:r w:rsidRPr="00DC41F7">
              <w:rPr>
                <w:spacing w:val="-2"/>
              </w:rPr>
              <w:t xml:space="preserve"> </w:t>
            </w:r>
            <w:r w:rsidRPr="00DC41F7">
              <w:t>(approx.)</w:t>
            </w:r>
          </w:p>
        </w:tc>
      </w:tr>
      <w:tr w:rsidR="006F2A3D" w:rsidRPr="00DC41F7">
        <w:trPr>
          <w:trHeight w:val="460"/>
        </w:trPr>
        <w:tc>
          <w:tcPr>
            <w:tcW w:w="828" w:type="dxa"/>
          </w:tcPr>
          <w:p w:rsidR="006F2A3D" w:rsidRPr="00DC41F7" w:rsidRDefault="00CE314C">
            <w:pPr>
              <w:pStyle w:val="TableParagraph"/>
              <w:ind w:left="5"/>
            </w:pPr>
            <w:r w:rsidRPr="00DC41F7">
              <w:rPr>
                <w:w w:val="99"/>
              </w:rPr>
              <w:t>8</w:t>
            </w:r>
          </w:p>
        </w:tc>
        <w:tc>
          <w:tcPr>
            <w:tcW w:w="4862" w:type="dxa"/>
          </w:tcPr>
          <w:p w:rsidR="006F2A3D" w:rsidRPr="00DC41F7" w:rsidRDefault="00CE314C">
            <w:pPr>
              <w:pStyle w:val="TableParagraph"/>
              <w:ind w:left="106"/>
              <w:jc w:val="left"/>
            </w:pPr>
            <w:r w:rsidRPr="00DC41F7">
              <w:t>Make</w:t>
            </w:r>
            <w:r w:rsidRPr="00DC41F7">
              <w:rPr>
                <w:spacing w:val="-3"/>
              </w:rPr>
              <w:t xml:space="preserve"> </w:t>
            </w:r>
            <w:r w:rsidRPr="00DC41F7">
              <w:t>and</w:t>
            </w:r>
            <w:r w:rsidRPr="00DC41F7">
              <w:rPr>
                <w:spacing w:val="-1"/>
              </w:rPr>
              <w:t xml:space="preserve"> </w:t>
            </w:r>
            <w:r w:rsidRPr="00DC41F7">
              <w:t>other details</w:t>
            </w:r>
            <w:r w:rsidRPr="00DC41F7">
              <w:rPr>
                <w:spacing w:val="-3"/>
              </w:rPr>
              <w:t xml:space="preserve"> </w:t>
            </w:r>
            <w:r w:rsidRPr="00DC41F7">
              <w:t>of</w:t>
            </w:r>
            <w:r w:rsidRPr="00DC41F7">
              <w:rPr>
                <w:spacing w:val="-3"/>
              </w:rPr>
              <w:t xml:space="preserve"> </w:t>
            </w:r>
            <w:r w:rsidRPr="00DC41F7">
              <w:t>insulator</w:t>
            </w:r>
            <w:r w:rsidRPr="00DC41F7">
              <w:rPr>
                <w:spacing w:val="-2"/>
              </w:rPr>
              <w:t xml:space="preserve"> </w:t>
            </w:r>
            <w:r w:rsidRPr="00DC41F7">
              <w:t>used</w:t>
            </w:r>
            <w:r w:rsidRPr="00DC41F7">
              <w:rPr>
                <w:spacing w:val="-1"/>
              </w:rPr>
              <w:t xml:space="preserve"> </w:t>
            </w:r>
            <w:r w:rsidRPr="00DC41F7">
              <w:t>for bus</w:t>
            </w:r>
            <w:r w:rsidRPr="00DC41F7">
              <w:rPr>
                <w:spacing w:val="-3"/>
              </w:rPr>
              <w:t xml:space="preserve"> </w:t>
            </w:r>
            <w:r w:rsidRPr="00DC41F7">
              <w:t>bar</w:t>
            </w:r>
          </w:p>
          <w:p w:rsidR="006F2A3D" w:rsidRPr="00DC41F7" w:rsidRDefault="00CE314C">
            <w:pPr>
              <w:pStyle w:val="TableParagraph"/>
              <w:spacing w:line="217" w:lineRule="exact"/>
              <w:jc w:val="left"/>
            </w:pPr>
            <w:proofErr w:type="gramStart"/>
            <w:r w:rsidRPr="00DC41F7">
              <w:t>support</w:t>
            </w:r>
            <w:proofErr w:type="gramEnd"/>
            <w:r w:rsidRPr="00DC41F7">
              <w:rPr>
                <w:spacing w:val="-3"/>
              </w:rPr>
              <w:t xml:space="preserve"> </w:t>
            </w:r>
            <w:r w:rsidRPr="00DC41F7">
              <w:t>of yellow</w:t>
            </w:r>
            <w:r w:rsidRPr="00DC41F7">
              <w:rPr>
                <w:spacing w:val="-4"/>
              </w:rPr>
              <w:t xml:space="preserve"> </w:t>
            </w:r>
            <w:r w:rsidRPr="00DC41F7">
              <w:t>phase.</w:t>
            </w:r>
          </w:p>
        </w:tc>
        <w:tc>
          <w:tcPr>
            <w:tcW w:w="3597" w:type="dxa"/>
          </w:tcPr>
          <w:p w:rsidR="006F2A3D" w:rsidRPr="00DC41F7" w:rsidRDefault="00CE314C">
            <w:pPr>
              <w:pStyle w:val="TableParagraph"/>
              <w:ind w:left="124" w:right="116"/>
            </w:pPr>
            <w:r w:rsidRPr="00DC41F7">
              <w:t>Not</w:t>
            </w:r>
            <w:r w:rsidRPr="00DC41F7">
              <w:rPr>
                <w:spacing w:val="-3"/>
              </w:rPr>
              <w:t xml:space="preserve"> </w:t>
            </w:r>
            <w:r w:rsidRPr="00DC41F7">
              <w:t>required</w:t>
            </w:r>
            <w:r w:rsidRPr="00DC41F7">
              <w:rPr>
                <w:spacing w:val="-1"/>
              </w:rPr>
              <w:t xml:space="preserve"> </w:t>
            </w:r>
            <w:r w:rsidRPr="00DC41F7">
              <w:t>as</w:t>
            </w:r>
            <w:r w:rsidRPr="00DC41F7">
              <w:rPr>
                <w:spacing w:val="-3"/>
              </w:rPr>
              <w:t xml:space="preserve"> </w:t>
            </w:r>
            <w:r w:rsidRPr="00DC41F7">
              <w:t>the</w:t>
            </w:r>
            <w:r w:rsidRPr="00DC41F7">
              <w:rPr>
                <w:spacing w:val="-2"/>
              </w:rPr>
              <w:t xml:space="preserve"> </w:t>
            </w:r>
            <w:r w:rsidRPr="00DC41F7">
              <w:t>CT</w:t>
            </w:r>
            <w:r w:rsidRPr="00DC41F7">
              <w:rPr>
                <w:spacing w:val="1"/>
              </w:rPr>
              <w:t xml:space="preserve"> </w:t>
            </w:r>
            <w:r w:rsidRPr="00DC41F7">
              <w:t>in</w:t>
            </w:r>
            <w:r w:rsidRPr="00DC41F7">
              <w:rPr>
                <w:spacing w:val="-3"/>
              </w:rPr>
              <w:t xml:space="preserve"> </w:t>
            </w:r>
            <w:r w:rsidRPr="00DC41F7">
              <w:t>all</w:t>
            </w:r>
            <w:r w:rsidRPr="00DC41F7">
              <w:rPr>
                <w:spacing w:val="-1"/>
              </w:rPr>
              <w:t xml:space="preserve"> </w:t>
            </w:r>
            <w:r w:rsidRPr="00DC41F7">
              <w:t>the</w:t>
            </w:r>
            <w:r w:rsidRPr="00DC41F7">
              <w:rPr>
                <w:spacing w:val="-2"/>
              </w:rPr>
              <w:t xml:space="preserve"> </w:t>
            </w:r>
            <w:r w:rsidRPr="00DC41F7">
              <w:t>three</w:t>
            </w:r>
          </w:p>
          <w:p w:rsidR="006F2A3D" w:rsidRPr="00DC41F7" w:rsidRDefault="00CE314C">
            <w:pPr>
              <w:pStyle w:val="TableParagraph"/>
              <w:spacing w:line="217" w:lineRule="exact"/>
              <w:ind w:left="124" w:right="115"/>
            </w:pPr>
            <w:r w:rsidRPr="00DC41F7">
              <w:t>Phases</w:t>
            </w:r>
          </w:p>
        </w:tc>
      </w:tr>
      <w:tr w:rsidR="006F2A3D" w:rsidRPr="00DC41F7">
        <w:trPr>
          <w:trHeight w:val="460"/>
        </w:trPr>
        <w:tc>
          <w:tcPr>
            <w:tcW w:w="828" w:type="dxa"/>
            <w:vMerge w:val="restart"/>
          </w:tcPr>
          <w:p w:rsidR="006F2A3D" w:rsidRPr="00DC41F7" w:rsidRDefault="00CE314C">
            <w:pPr>
              <w:pStyle w:val="TableParagraph"/>
              <w:ind w:left="5"/>
            </w:pPr>
            <w:r w:rsidRPr="00DC41F7">
              <w:rPr>
                <w:w w:val="99"/>
              </w:rPr>
              <w:t>8</w:t>
            </w:r>
          </w:p>
        </w:tc>
        <w:tc>
          <w:tcPr>
            <w:tcW w:w="4862" w:type="dxa"/>
          </w:tcPr>
          <w:p w:rsidR="006F2A3D" w:rsidRPr="00DC41F7" w:rsidRDefault="00CE314C">
            <w:pPr>
              <w:pStyle w:val="TableParagraph"/>
              <w:ind w:left="106"/>
              <w:jc w:val="left"/>
            </w:pPr>
            <w:r w:rsidRPr="00DC41F7">
              <w:t>Size</w:t>
            </w:r>
            <w:r w:rsidRPr="00DC41F7">
              <w:rPr>
                <w:spacing w:val="-2"/>
              </w:rPr>
              <w:t xml:space="preserve"> </w:t>
            </w:r>
            <w:r w:rsidRPr="00DC41F7">
              <w:t>of</w:t>
            </w:r>
            <w:r w:rsidRPr="00DC41F7">
              <w:rPr>
                <w:spacing w:val="-5"/>
              </w:rPr>
              <w:t xml:space="preserve"> </w:t>
            </w:r>
            <w:r w:rsidRPr="00DC41F7">
              <w:t>connecting</w:t>
            </w:r>
            <w:r w:rsidRPr="00DC41F7">
              <w:rPr>
                <w:spacing w:val="-2"/>
              </w:rPr>
              <w:t xml:space="preserve"> </w:t>
            </w:r>
            <w:r w:rsidRPr="00DC41F7">
              <w:t>strip</w:t>
            </w:r>
            <w:r w:rsidRPr="00DC41F7">
              <w:rPr>
                <w:spacing w:val="-1"/>
              </w:rPr>
              <w:t xml:space="preserve"> </w:t>
            </w:r>
            <w:r w:rsidRPr="00DC41F7">
              <w:t>used</w:t>
            </w:r>
            <w:r w:rsidRPr="00DC41F7">
              <w:rPr>
                <w:spacing w:val="2"/>
              </w:rPr>
              <w:t xml:space="preserve"> </w:t>
            </w:r>
            <w:r w:rsidRPr="00DC41F7">
              <w:t>between</w:t>
            </w:r>
            <w:r w:rsidRPr="00DC41F7">
              <w:rPr>
                <w:spacing w:val="-5"/>
              </w:rPr>
              <w:t xml:space="preserve"> </w:t>
            </w:r>
            <w:r w:rsidRPr="00DC41F7">
              <w:t>H.</w:t>
            </w:r>
            <w:r w:rsidRPr="00DC41F7">
              <w:rPr>
                <w:spacing w:val="-2"/>
              </w:rPr>
              <w:t xml:space="preserve"> </w:t>
            </w:r>
            <w:r w:rsidRPr="00DC41F7">
              <w:t>V.</w:t>
            </w:r>
            <w:r w:rsidRPr="00DC41F7">
              <w:rPr>
                <w:spacing w:val="-1"/>
              </w:rPr>
              <w:t xml:space="preserve"> </w:t>
            </w:r>
            <w:r w:rsidRPr="00DC41F7">
              <w:t>cables</w:t>
            </w:r>
            <w:r w:rsidRPr="00DC41F7">
              <w:rPr>
                <w:spacing w:val="-3"/>
              </w:rPr>
              <w:t xml:space="preserve"> </w:t>
            </w:r>
            <w:r w:rsidRPr="00DC41F7">
              <w:t>and</w:t>
            </w:r>
          </w:p>
          <w:p w:rsidR="006F2A3D" w:rsidRPr="00DC41F7" w:rsidRDefault="00CE314C">
            <w:pPr>
              <w:pStyle w:val="TableParagraph"/>
              <w:spacing w:line="217" w:lineRule="exact"/>
              <w:jc w:val="left"/>
            </w:pPr>
            <w:r w:rsidRPr="00DC41F7">
              <w:t>CT.</w:t>
            </w:r>
          </w:p>
        </w:tc>
        <w:tc>
          <w:tcPr>
            <w:tcW w:w="3597" w:type="dxa"/>
          </w:tcPr>
          <w:p w:rsidR="006F2A3D" w:rsidRPr="00DC41F7" w:rsidRDefault="00CE314C">
            <w:pPr>
              <w:pStyle w:val="TableParagraph"/>
              <w:ind w:left="124" w:right="119"/>
            </w:pPr>
            <w:r w:rsidRPr="00DC41F7">
              <w:t>50mm</w:t>
            </w:r>
            <w:r w:rsidRPr="00DC41F7">
              <w:rPr>
                <w:spacing w:val="-3"/>
              </w:rPr>
              <w:t xml:space="preserve"> </w:t>
            </w:r>
            <w:r w:rsidRPr="00DC41F7">
              <w:t>x</w:t>
            </w:r>
            <w:r w:rsidRPr="00DC41F7">
              <w:rPr>
                <w:spacing w:val="-2"/>
              </w:rPr>
              <w:t xml:space="preserve"> </w:t>
            </w:r>
            <w:r w:rsidRPr="00DC41F7">
              <w:t>6mm</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Metal/Alloy</w:t>
            </w:r>
            <w:r w:rsidRPr="00DC41F7">
              <w:rPr>
                <w:spacing w:val="-4"/>
              </w:rPr>
              <w:t xml:space="preserve"> </w:t>
            </w:r>
            <w:r w:rsidRPr="00DC41F7">
              <w:t>used</w:t>
            </w:r>
            <w:r w:rsidRPr="00DC41F7">
              <w:rPr>
                <w:spacing w:val="-1"/>
              </w:rPr>
              <w:t xml:space="preserve"> </w:t>
            </w:r>
            <w:r w:rsidRPr="00DC41F7">
              <w:t>for</w:t>
            </w:r>
            <w:r w:rsidRPr="00DC41F7">
              <w:rPr>
                <w:spacing w:val="-2"/>
              </w:rPr>
              <w:t xml:space="preserve"> </w:t>
            </w:r>
            <w:r w:rsidRPr="00DC41F7">
              <w:t>connecting</w:t>
            </w:r>
            <w:r w:rsidRPr="00DC41F7">
              <w:rPr>
                <w:spacing w:val="-2"/>
              </w:rPr>
              <w:t xml:space="preserve"> </w:t>
            </w:r>
            <w:r w:rsidRPr="00DC41F7">
              <w:t>strip</w:t>
            </w:r>
          </w:p>
        </w:tc>
        <w:tc>
          <w:tcPr>
            <w:tcW w:w="3597" w:type="dxa"/>
          </w:tcPr>
          <w:p w:rsidR="006F2A3D" w:rsidRPr="00DC41F7" w:rsidRDefault="00CE314C">
            <w:pPr>
              <w:pStyle w:val="TableParagraph"/>
              <w:ind w:left="124" w:right="121"/>
            </w:pPr>
            <w:r w:rsidRPr="00DC41F7">
              <w:t>Copper</w:t>
            </w:r>
          </w:p>
        </w:tc>
      </w:tr>
      <w:tr w:rsidR="006F2A3D" w:rsidRPr="00DC41F7">
        <w:trPr>
          <w:trHeight w:val="350"/>
        </w:trPr>
        <w:tc>
          <w:tcPr>
            <w:tcW w:w="828" w:type="dxa"/>
            <w:vMerge w:val="restart"/>
          </w:tcPr>
          <w:p w:rsidR="006F2A3D" w:rsidRPr="00DC41F7" w:rsidRDefault="00CE314C">
            <w:pPr>
              <w:pStyle w:val="TableParagraph"/>
              <w:ind w:left="5"/>
            </w:pPr>
            <w:r w:rsidRPr="00DC41F7">
              <w:rPr>
                <w:w w:val="99"/>
              </w:rPr>
              <w:t>9</w:t>
            </w:r>
          </w:p>
        </w:tc>
        <w:tc>
          <w:tcPr>
            <w:tcW w:w="4862" w:type="dxa"/>
          </w:tcPr>
          <w:p w:rsidR="006F2A3D" w:rsidRPr="00DC41F7" w:rsidRDefault="00CE314C">
            <w:pPr>
              <w:pStyle w:val="TableParagraph"/>
              <w:ind w:left="106"/>
              <w:jc w:val="left"/>
            </w:pPr>
            <w:r w:rsidRPr="00DC41F7">
              <w:t>Minimum</w:t>
            </w:r>
            <w:r w:rsidRPr="00DC41F7">
              <w:rPr>
                <w:spacing w:val="-3"/>
              </w:rPr>
              <w:t xml:space="preserve"> </w:t>
            </w:r>
            <w:r w:rsidRPr="00DC41F7">
              <w:t>clearances:</w:t>
            </w:r>
          </w:p>
        </w:tc>
        <w:tc>
          <w:tcPr>
            <w:tcW w:w="3597" w:type="dxa"/>
          </w:tcPr>
          <w:p w:rsidR="006F2A3D" w:rsidRPr="00DC41F7" w:rsidRDefault="006F2A3D">
            <w:pPr>
              <w:pStyle w:val="TableParagraph"/>
              <w:spacing w:line="240" w:lineRule="auto"/>
              <w:ind w:left="0"/>
              <w:jc w:val="left"/>
            </w:pP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Between</w:t>
            </w:r>
            <w:r w:rsidRPr="00DC41F7">
              <w:rPr>
                <w:spacing w:val="-4"/>
              </w:rPr>
              <w:t xml:space="preserve"> </w:t>
            </w:r>
            <w:r w:rsidRPr="00DC41F7">
              <w:t>HV</w:t>
            </w:r>
            <w:r w:rsidRPr="00DC41F7">
              <w:rPr>
                <w:spacing w:val="-1"/>
              </w:rPr>
              <w:t xml:space="preserve"> </w:t>
            </w:r>
            <w:r w:rsidRPr="00DC41F7">
              <w:t>Live</w:t>
            </w:r>
            <w:r w:rsidRPr="00DC41F7">
              <w:rPr>
                <w:spacing w:val="-3"/>
              </w:rPr>
              <w:t xml:space="preserve"> </w:t>
            </w:r>
            <w:r w:rsidRPr="00DC41F7">
              <w:t>part</w:t>
            </w:r>
            <w:r w:rsidRPr="00DC41F7">
              <w:rPr>
                <w:spacing w:val="-4"/>
              </w:rPr>
              <w:t xml:space="preserve"> </w:t>
            </w:r>
            <w:r w:rsidRPr="00DC41F7">
              <w:t>and</w:t>
            </w:r>
            <w:r w:rsidRPr="00DC41F7">
              <w:rPr>
                <w:spacing w:val="-1"/>
              </w:rPr>
              <w:t xml:space="preserve"> </w:t>
            </w:r>
            <w:r w:rsidRPr="00DC41F7">
              <w:t>earth(mm)</w:t>
            </w:r>
          </w:p>
        </w:tc>
        <w:tc>
          <w:tcPr>
            <w:tcW w:w="3597" w:type="dxa"/>
          </w:tcPr>
          <w:p w:rsidR="006F2A3D" w:rsidRPr="00DC41F7" w:rsidRDefault="00CE314C">
            <w:pPr>
              <w:pStyle w:val="TableParagraph"/>
              <w:ind w:left="123" w:right="122"/>
            </w:pPr>
            <w:r w:rsidRPr="00DC41F7">
              <w:t>320mm</w:t>
            </w:r>
            <w:r w:rsidRPr="00DC41F7">
              <w:rPr>
                <w:spacing w:val="-5"/>
              </w:rPr>
              <w:t xml:space="preserve"> </w:t>
            </w:r>
            <w:r w:rsidRPr="00DC41F7">
              <w:t>Min.</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Between</w:t>
            </w:r>
            <w:r w:rsidRPr="00DC41F7">
              <w:rPr>
                <w:spacing w:val="-3"/>
              </w:rPr>
              <w:t xml:space="preserve"> </w:t>
            </w:r>
            <w:r w:rsidRPr="00DC41F7">
              <w:t>phases</w:t>
            </w:r>
            <w:r w:rsidRPr="00DC41F7">
              <w:rPr>
                <w:spacing w:val="-3"/>
              </w:rPr>
              <w:t xml:space="preserve"> </w:t>
            </w:r>
            <w:r w:rsidRPr="00DC41F7">
              <w:t>(mm)</w:t>
            </w:r>
          </w:p>
        </w:tc>
        <w:tc>
          <w:tcPr>
            <w:tcW w:w="3597" w:type="dxa"/>
          </w:tcPr>
          <w:p w:rsidR="006F2A3D" w:rsidRPr="00DC41F7" w:rsidRDefault="00CE314C">
            <w:pPr>
              <w:pStyle w:val="TableParagraph"/>
              <w:ind w:left="124" w:right="121"/>
            </w:pPr>
            <w:r w:rsidRPr="00DC41F7">
              <w:t>320mm</w:t>
            </w:r>
            <w:r w:rsidRPr="00DC41F7">
              <w:rPr>
                <w:spacing w:val="-4"/>
              </w:rPr>
              <w:t xml:space="preserve"> </w:t>
            </w:r>
            <w:r w:rsidRPr="00DC41F7">
              <w:t>Min.</w:t>
            </w:r>
          </w:p>
        </w:tc>
      </w:tr>
      <w:tr w:rsidR="006F2A3D" w:rsidRPr="00DC41F7">
        <w:trPr>
          <w:trHeight w:val="460"/>
        </w:trPr>
        <w:tc>
          <w:tcPr>
            <w:tcW w:w="828" w:type="dxa"/>
            <w:vMerge w:val="restart"/>
          </w:tcPr>
          <w:p w:rsidR="006F2A3D" w:rsidRPr="00DC41F7" w:rsidRDefault="00CE314C">
            <w:pPr>
              <w:pStyle w:val="TableParagraph"/>
              <w:jc w:val="left"/>
            </w:pPr>
            <w:r w:rsidRPr="00DC41F7">
              <w:t>10</w:t>
            </w:r>
          </w:p>
        </w:tc>
        <w:tc>
          <w:tcPr>
            <w:tcW w:w="4862" w:type="dxa"/>
          </w:tcPr>
          <w:p w:rsidR="006F2A3D" w:rsidRPr="00DC41F7" w:rsidRDefault="00CE314C">
            <w:pPr>
              <w:pStyle w:val="TableParagraph"/>
              <w:ind w:left="106"/>
              <w:jc w:val="left"/>
            </w:pPr>
            <w:r w:rsidRPr="00DC41F7">
              <w:t>Dimension</w:t>
            </w:r>
            <w:r w:rsidRPr="00DC41F7">
              <w:rPr>
                <w:spacing w:val="-2"/>
              </w:rPr>
              <w:t xml:space="preserve"> </w:t>
            </w:r>
            <w:r w:rsidRPr="00DC41F7">
              <w:t>of flexible</w:t>
            </w:r>
            <w:r w:rsidRPr="00DC41F7">
              <w:rPr>
                <w:spacing w:val="-1"/>
              </w:rPr>
              <w:t xml:space="preserve"> </w:t>
            </w:r>
            <w:r w:rsidRPr="00DC41F7">
              <w:t>link</w:t>
            </w:r>
            <w:r w:rsidRPr="00DC41F7">
              <w:rPr>
                <w:spacing w:val="-2"/>
              </w:rPr>
              <w:t xml:space="preserve"> </w:t>
            </w:r>
            <w:r w:rsidRPr="00DC41F7">
              <w:t>between</w:t>
            </w:r>
            <w:r w:rsidRPr="00DC41F7">
              <w:rPr>
                <w:spacing w:val="-4"/>
              </w:rPr>
              <w:t xml:space="preserve"> </w:t>
            </w:r>
            <w:r w:rsidRPr="00DC41F7">
              <w:t>bus</w:t>
            </w:r>
            <w:r w:rsidRPr="00DC41F7">
              <w:rPr>
                <w:spacing w:val="-1"/>
              </w:rPr>
              <w:t xml:space="preserve"> </w:t>
            </w:r>
            <w:r w:rsidRPr="00DC41F7">
              <w:t>bar &amp;</w:t>
            </w:r>
            <w:r w:rsidRPr="00DC41F7">
              <w:rPr>
                <w:spacing w:val="-3"/>
              </w:rPr>
              <w:t xml:space="preserve"> </w:t>
            </w:r>
            <w:r w:rsidRPr="00DC41F7">
              <w:t>P.</w:t>
            </w:r>
            <w:r w:rsidRPr="00DC41F7">
              <w:rPr>
                <w:spacing w:val="1"/>
              </w:rPr>
              <w:t xml:space="preserve"> </w:t>
            </w:r>
            <w:r w:rsidRPr="00DC41F7">
              <w:t>T.</w:t>
            </w:r>
            <w:r w:rsidRPr="00DC41F7">
              <w:rPr>
                <w:spacing w:val="-4"/>
              </w:rPr>
              <w:t xml:space="preserve"> </w:t>
            </w:r>
            <w:r w:rsidRPr="00DC41F7">
              <w:t>on</w:t>
            </w:r>
            <w:r w:rsidRPr="00DC41F7">
              <w:rPr>
                <w:spacing w:val="-1"/>
              </w:rPr>
              <w:t xml:space="preserve"> </w:t>
            </w:r>
            <w:r w:rsidRPr="00DC41F7">
              <w:t>H.</w:t>
            </w:r>
          </w:p>
          <w:p w:rsidR="006F2A3D" w:rsidRPr="00DC41F7" w:rsidRDefault="00CE314C">
            <w:pPr>
              <w:pStyle w:val="TableParagraph"/>
              <w:spacing w:line="217" w:lineRule="exact"/>
              <w:jc w:val="left"/>
            </w:pPr>
            <w:r w:rsidRPr="00DC41F7">
              <w:t>T.</w:t>
            </w:r>
            <w:r w:rsidRPr="00DC41F7">
              <w:rPr>
                <w:spacing w:val="-1"/>
              </w:rPr>
              <w:t xml:space="preserve"> </w:t>
            </w:r>
            <w:r w:rsidRPr="00DC41F7">
              <w:t>side</w:t>
            </w:r>
          </w:p>
        </w:tc>
        <w:tc>
          <w:tcPr>
            <w:tcW w:w="3597" w:type="dxa"/>
          </w:tcPr>
          <w:p w:rsidR="006F2A3D" w:rsidRPr="00DC41F7" w:rsidRDefault="00CE314C">
            <w:pPr>
              <w:pStyle w:val="TableParagraph"/>
              <w:ind w:left="124" w:right="119"/>
            </w:pPr>
            <w:r w:rsidRPr="00DC41F7">
              <w:t>25x3mm</w:t>
            </w:r>
            <w:r w:rsidRPr="00DC41F7">
              <w:rPr>
                <w:spacing w:val="-6"/>
              </w:rPr>
              <w:t xml:space="preserve"> </w:t>
            </w:r>
            <w:r w:rsidRPr="00DC41F7">
              <w:t>or</w:t>
            </w:r>
            <w:r w:rsidRPr="00DC41F7">
              <w:rPr>
                <w:spacing w:val="-1"/>
              </w:rPr>
              <w:t xml:space="preserve"> </w:t>
            </w:r>
            <w:r w:rsidRPr="00DC41F7">
              <w:t>8SWG</w:t>
            </w:r>
            <w:r w:rsidRPr="00DC41F7">
              <w:rPr>
                <w:spacing w:val="-3"/>
              </w:rPr>
              <w:t xml:space="preserve"> </w:t>
            </w:r>
            <w:r w:rsidRPr="00DC41F7">
              <w:t>Copper Wire</w:t>
            </w: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Metal</w:t>
            </w:r>
            <w:r w:rsidRPr="00DC41F7">
              <w:rPr>
                <w:spacing w:val="-3"/>
              </w:rPr>
              <w:t xml:space="preserve"> </w:t>
            </w:r>
            <w:r w:rsidRPr="00DC41F7">
              <w:t>Ally</w:t>
            </w:r>
            <w:r w:rsidRPr="00DC41F7">
              <w:rPr>
                <w:spacing w:val="-3"/>
              </w:rPr>
              <w:t xml:space="preserve"> </w:t>
            </w:r>
            <w:r w:rsidRPr="00DC41F7">
              <w:t>used for</w:t>
            </w:r>
            <w:r w:rsidRPr="00DC41F7">
              <w:rPr>
                <w:spacing w:val="-1"/>
              </w:rPr>
              <w:t xml:space="preserve"> </w:t>
            </w:r>
            <w:r w:rsidRPr="00DC41F7">
              <w:t>flexible</w:t>
            </w:r>
            <w:r w:rsidRPr="00DC41F7">
              <w:rPr>
                <w:spacing w:val="-2"/>
              </w:rPr>
              <w:t xml:space="preserve"> </w:t>
            </w:r>
            <w:r w:rsidRPr="00DC41F7">
              <w:t>link</w:t>
            </w:r>
          </w:p>
        </w:tc>
        <w:tc>
          <w:tcPr>
            <w:tcW w:w="3597" w:type="dxa"/>
          </w:tcPr>
          <w:p w:rsidR="006F2A3D" w:rsidRPr="00DC41F7" w:rsidRDefault="00CE314C">
            <w:pPr>
              <w:pStyle w:val="TableParagraph"/>
              <w:ind w:left="124" w:right="117"/>
            </w:pPr>
            <w:r w:rsidRPr="00DC41F7">
              <w:t>Copper</w:t>
            </w:r>
            <w:r w:rsidRPr="00DC41F7">
              <w:rPr>
                <w:spacing w:val="-1"/>
              </w:rPr>
              <w:t xml:space="preserve"> </w:t>
            </w:r>
            <w:r w:rsidRPr="00DC41F7">
              <w:t>Wire</w:t>
            </w:r>
          </w:p>
        </w:tc>
      </w:tr>
      <w:tr w:rsidR="006F2A3D" w:rsidRPr="00DC41F7">
        <w:trPr>
          <w:trHeight w:val="460"/>
        </w:trPr>
        <w:tc>
          <w:tcPr>
            <w:tcW w:w="828" w:type="dxa"/>
          </w:tcPr>
          <w:p w:rsidR="006F2A3D" w:rsidRPr="00DC41F7" w:rsidRDefault="00CE314C">
            <w:pPr>
              <w:pStyle w:val="TableParagraph"/>
              <w:ind w:left="111" w:right="100"/>
            </w:pPr>
            <w:r w:rsidRPr="00DC41F7">
              <w:t>11</w:t>
            </w:r>
          </w:p>
        </w:tc>
        <w:tc>
          <w:tcPr>
            <w:tcW w:w="4862" w:type="dxa"/>
          </w:tcPr>
          <w:p w:rsidR="006F2A3D" w:rsidRPr="00DC41F7" w:rsidRDefault="00CE314C">
            <w:pPr>
              <w:pStyle w:val="TableParagraph"/>
              <w:ind w:left="108"/>
              <w:jc w:val="left"/>
            </w:pPr>
            <w:r w:rsidRPr="00DC41F7">
              <w:t>Size</w:t>
            </w:r>
            <w:r w:rsidRPr="00DC41F7">
              <w:rPr>
                <w:spacing w:val="-3"/>
              </w:rPr>
              <w:t xml:space="preserve"> </w:t>
            </w:r>
            <w:r w:rsidRPr="00DC41F7">
              <w:t>of</w:t>
            </w:r>
            <w:r w:rsidRPr="00DC41F7">
              <w:rPr>
                <w:spacing w:val="-2"/>
              </w:rPr>
              <w:t xml:space="preserve"> </w:t>
            </w:r>
            <w:r w:rsidRPr="00DC41F7">
              <w:t>L.</w:t>
            </w:r>
            <w:r w:rsidRPr="00DC41F7">
              <w:rPr>
                <w:spacing w:val="-3"/>
              </w:rPr>
              <w:t xml:space="preserve"> </w:t>
            </w:r>
            <w:r w:rsidRPr="00DC41F7">
              <w:t>T. Wire</w:t>
            </w:r>
            <w:r w:rsidRPr="00DC41F7">
              <w:rPr>
                <w:spacing w:val="-2"/>
              </w:rPr>
              <w:t xml:space="preserve"> </w:t>
            </w:r>
            <w:r w:rsidRPr="00DC41F7">
              <w:t>used for</w:t>
            </w:r>
            <w:r w:rsidRPr="00DC41F7">
              <w:rPr>
                <w:spacing w:val="-1"/>
              </w:rPr>
              <w:t xml:space="preserve"> </w:t>
            </w:r>
            <w:r w:rsidRPr="00DC41F7">
              <w:t>connection</w:t>
            </w:r>
            <w:r w:rsidRPr="00DC41F7">
              <w:rPr>
                <w:spacing w:val="-2"/>
              </w:rPr>
              <w:t xml:space="preserve"> </w:t>
            </w:r>
            <w:r w:rsidRPr="00DC41F7">
              <w:t>of</w:t>
            </w:r>
            <w:r w:rsidRPr="00DC41F7">
              <w:rPr>
                <w:spacing w:val="-3"/>
              </w:rPr>
              <w:t xml:space="preserve"> </w:t>
            </w:r>
            <w:r w:rsidRPr="00DC41F7">
              <w:t>secondary</w:t>
            </w:r>
            <w:r w:rsidRPr="00DC41F7">
              <w:rPr>
                <w:spacing w:val="-4"/>
              </w:rPr>
              <w:t xml:space="preserve"> </w:t>
            </w:r>
            <w:r w:rsidRPr="00DC41F7">
              <w:t>of</w:t>
            </w:r>
          </w:p>
          <w:p w:rsidR="006F2A3D" w:rsidRPr="00DC41F7" w:rsidRDefault="00CE314C">
            <w:pPr>
              <w:pStyle w:val="TableParagraph"/>
              <w:spacing w:line="217" w:lineRule="exact"/>
              <w:jc w:val="left"/>
            </w:pPr>
            <w:r w:rsidRPr="00DC41F7">
              <w:t>CTs</w:t>
            </w:r>
            <w:r w:rsidRPr="00DC41F7">
              <w:rPr>
                <w:spacing w:val="-2"/>
              </w:rPr>
              <w:t xml:space="preserve"> </w:t>
            </w:r>
            <w:r w:rsidRPr="00DC41F7">
              <w:t>&amp; PTs</w:t>
            </w:r>
          </w:p>
        </w:tc>
        <w:tc>
          <w:tcPr>
            <w:tcW w:w="3597" w:type="dxa"/>
          </w:tcPr>
          <w:p w:rsidR="006F2A3D" w:rsidRPr="00DC41F7" w:rsidRDefault="00CE314C">
            <w:pPr>
              <w:pStyle w:val="TableParagraph"/>
              <w:ind w:left="1336"/>
              <w:jc w:val="left"/>
            </w:pPr>
            <w:r w:rsidRPr="00DC41F7">
              <w:t>6.0</w:t>
            </w:r>
            <w:r w:rsidRPr="00DC41F7">
              <w:rPr>
                <w:spacing w:val="-1"/>
              </w:rPr>
              <w:t xml:space="preserve"> </w:t>
            </w:r>
            <w:r w:rsidRPr="00DC41F7">
              <w:t>Sq.</w:t>
            </w:r>
            <w:r w:rsidRPr="00DC41F7">
              <w:rPr>
                <w:spacing w:val="-2"/>
              </w:rPr>
              <w:t xml:space="preserve"> </w:t>
            </w:r>
            <w:r w:rsidRPr="00DC41F7">
              <w:t>mm</w:t>
            </w:r>
          </w:p>
        </w:tc>
      </w:tr>
      <w:tr w:rsidR="006F2A3D" w:rsidRPr="00DC41F7">
        <w:trPr>
          <w:trHeight w:val="350"/>
        </w:trPr>
        <w:tc>
          <w:tcPr>
            <w:tcW w:w="828" w:type="dxa"/>
          </w:tcPr>
          <w:p w:rsidR="006F2A3D" w:rsidRPr="00DC41F7" w:rsidRDefault="00CE314C">
            <w:pPr>
              <w:pStyle w:val="TableParagraph"/>
              <w:ind w:left="111" w:right="100"/>
            </w:pPr>
            <w:r w:rsidRPr="00DC41F7">
              <w:t>12</w:t>
            </w:r>
          </w:p>
        </w:tc>
        <w:tc>
          <w:tcPr>
            <w:tcW w:w="4862" w:type="dxa"/>
          </w:tcPr>
          <w:p w:rsidR="006F2A3D" w:rsidRPr="00DC41F7" w:rsidRDefault="00CE314C">
            <w:pPr>
              <w:pStyle w:val="TableParagraph"/>
              <w:ind w:left="108"/>
              <w:jc w:val="left"/>
            </w:pPr>
            <w:r w:rsidRPr="00DC41F7">
              <w:t>Hardware</w:t>
            </w:r>
            <w:r w:rsidRPr="00DC41F7">
              <w:rPr>
                <w:spacing w:val="-5"/>
              </w:rPr>
              <w:t xml:space="preserve"> </w:t>
            </w:r>
            <w:r w:rsidRPr="00DC41F7">
              <w:t>(Make)</w:t>
            </w:r>
          </w:p>
        </w:tc>
        <w:tc>
          <w:tcPr>
            <w:tcW w:w="3597" w:type="dxa"/>
          </w:tcPr>
          <w:p w:rsidR="006F2A3D" w:rsidRPr="00DC41F7" w:rsidRDefault="00CE314C">
            <w:pPr>
              <w:pStyle w:val="TableParagraph"/>
              <w:ind w:left="124" w:right="118"/>
            </w:pPr>
            <w:r w:rsidRPr="00DC41F7">
              <w:t>Reputed</w:t>
            </w:r>
            <w:r w:rsidRPr="00DC41F7">
              <w:rPr>
                <w:spacing w:val="-2"/>
              </w:rPr>
              <w:t xml:space="preserve"> </w:t>
            </w:r>
            <w:r w:rsidRPr="00DC41F7">
              <w:t>make</w:t>
            </w:r>
          </w:p>
        </w:tc>
      </w:tr>
      <w:tr w:rsidR="006F2A3D" w:rsidRPr="00DC41F7">
        <w:trPr>
          <w:trHeight w:val="350"/>
        </w:trPr>
        <w:tc>
          <w:tcPr>
            <w:tcW w:w="828" w:type="dxa"/>
            <w:vMerge w:val="restart"/>
          </w:tcPr>
          <w:p w:rsidR="006F2A3D" w:rsidRPr="00DC41F7" w:rsidRDefault="00CE314C">
            <w:pPr>
              <w:pStyle w:val="TableParagraph"/>
              <w:ind w:left="111" w:right="100"/>
            </w:pPr>
            <w:r w:rsidRPr="00DC41F7">
              <w:t>13</w:t>
            </w:r>
          </w:p>
        </w:tc>
        <w:tc>
          <w:tcPr>
            <w:tcW w:w="4862" w:type="dxa"/>
          </w:tcPr>
          <w:p w:rsidR="006F2A3D" w:rsidRPr="00DC41F7" w:rsidRDefault="00CE314C">
            <w:pPr>
              <w:pStyle w:val="TableParagraph"/>
              <w:ind w:left="108"/>
              <w:jc w:val="left"/>
            </w:pPr>
            <w:r w:rsidRPr="00DC41F7">
              <w:t>State</w:t>
            </w:r>
            <w:r w:rsidRPr="00DC41F7">
              <w:rPr>
                <w:spacing w:val="-4"/>
              </w:rPr>
              <w:t xml:space="preserve"> </w:t>
            </w:r>
            <w:r w:rsidRPr="00DC41F7">
              <w:t>Yes/No</w:t>
            </w:r>
            <w:r w:rsidRPr="00DC41F7">
              <w:rPr>
                <w:spacing w:val="1"/>
              </w:rPr>
              <w:t xml:space="preserve"> </w:t>
            </w:r>
            <w:r w:rsidRPr="00DC41F7">
              <w:t>for</w:t>
            </w:r>
            <w:r w:rsidRPr="00DC41F7">
              <w:rPr>
                <w:spacing w:val="-1"/>
              </w:rPr>
              <w:t xml:space="preserve"> </w:t>
            </w:r>
            <w:r w:rsidRPr="00DC41F7">
              <w:t>the</w:t>
            </w:r>
            <w:r w:rsidRPr="00DC41F7">
              <w:rPr>
                <w:spacing w:val="-2"/>
              </w:rPr>
              <w:t xml:space="preserve"> </w:t>
            </w:r>
            <w:r w:rsidRPr="00DC41F7">
              <w:t>availability</w:t>
            </w:r>
            <w:r w:rsidRPr="00DC41F7">
              <w:rPr>
                <w:spacing w:val="-6"/>
              </w:rPr>
              <w:t xml:space="preserve"> </w:t>
            </w:r>
            <w:r w:rsidRPr="00DC41F7">
              <w:t>of</w:t>
            </w:r>
            <w:r w:rsidRPr="00DC41F7">
              <w:rPr>
                <w:spacing w:val="-3"/>
              </w:rPr>
              <w:t xml:space="preserve"> </w:t>
            </w:r>
            <w:r w:rsidRPr="00DC41F7">
              <w:t>sealing</w:t>
            </w:r>
            <w:r w:rsidRPr="00DC41F7">
              <w:rPr>
                <w:spacing w:val="-3"/>
              </w:rPr>
              <w:t xml:space="preserve"> </w:t>
            </w:r>
            <w:r w:rsidRPr="00DC41F7">
              <w:t>arrangement</w:t>
            </w:r>
          </w:p>
        </w:tc>
        <w:tc>
          <w:tcPr>
            <w:tcW w:w="3597" w:type="dxa"/>
          </w:tcPr>
          <w:p w:rsidR="006F2A3D" w:rsidRPr="00DC41F7" w:rsidRDefault="006F2A3D">
            <w:pPr>
              <w:pStyle w:val="TableParagraph"/>
              <w:spacing w:line="240" w:lineRule="auto"/>
              <w:ind w:left="0"/>
              <w:jc w:val="left"/>
            </w:pPr>
          </w:p>
        </w:tc>
      </w:tr>
      <w:tr w:rsidR="006F2A3D" w:rsidRPr="00DC41F7">
        <w:trPr>
          <w:trHeight w:val="35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Cubicle</w:t>
            </w:r>
            <w:r w:rsidRPr="00DC41F7">
              <w:rPr>
                <w:spacing w:val="-3"/>
              </w:rPr>
              <w:t xml:space="preserve"> </w:t>
            </w:r>
            <w:r w:rsidRPr="00DC41F7">
              <w:t>seal</w:t>
            </w:r>
            <w:r w:rsidRPr="00DC41F7">
              <w:rPr>
                <w:spacing w:val="-2"/>
              </w:rPr>
              <w:t xml:space="preserve"> </w:t>
            </w:r>
            <w:r w:rsidRPr="00DC41F7">
              <w:t>of</w:t>
            </w:r>
            <w:r w:rsidRPr="00DC41F7">
              <w:rPr>
                <w:spacing w:val="-2"/>
              </w:rPr>
              <w:t xml:space="preserve"> </w:t>
            </w:r>
            <w:r w:rsidRPr="00DC41F7">
              <w:t>L.</w:t>
            </w:r>
            <w:r w:rsidRPr="00DC41F7">
              <w:rPr>
                <w:spacing w:val="-1"/>
              </w:rPr>
              <w:t xml:space="preserve"> </w:t>
            </w:r>
            <w:r w:rsidRPr="00DC41F7">
              <w:t>T.</w:t>
            </w:r>
            <w:r w:rsidRPr="00DC41F7">
              <w:rPr>
                <w:spacing w:val="-1"/>
              </w:rPr>
              <w:t xml:space="preserve"> </w:t>
            </w:r>
            <w:r w:rsidRPr="00DC41F7">
              <w:t>Compartment</w:t>
            </w:r>
          </w:p>
        </w:tc>
        <w:tc>
          <w:tcPr>
            <w:tcW w:w="3597" w:type="dxa"/>
          </w:tcPr>
          <w:p w:rsidR="006F2A3D" w:rsidRPr="00DC41F7" w:rsidRDefault="00CE314C">
            <w:pPr>
              <w:pStyle w:val="TableParagraph"/>
              <w:ind w:left="124" w:right="121"/>
            </w:pPr>
            <w:r w:rsidRPr="00DC41F7">
              <w:t>Yes</w:t>
            </w:r>
          </w:p>
        </w:tc>
      </w:tr>
      <w:tr w:rsidR="006F2A3D" w:rsidRPr="00DC41F7">
        <w:trPr>
          <w:trHeight w:val="424"/>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Cubicle</w:t>
            </w:r>
            <w:r w:rsidRPr="00DC41F7">
              <w:rPr>
                <w:spacing w:val="-3"/>
              </w:rPr>
              <w:t xml:space="preserve"> </w:t>
            </w:r>
            <w:r w:rsidRPr="00DC41F7">
              <w:t>seal</w:t>
            </w:r>
            <w:r w:rsidRPr="00DC41F7">
              <w:rPr>
                <w:spacing w:val="-2"/>
              </w:rPr>
              <w:t xml:space="preserve"> </w:t>
            </w:r>
            <w:r w:rsidRPr="00DC41F7">
              <w:t>of</w:t>
            </w:r>
            <w:r w:rsidRPr="00DC41F7">
              <w:rPr>
                <w:spacing w:val="-3"/>
              </w:rPr>
              <w:t xml:space="preserve"> </w:t>
            </w:r>
            <w:r w:rsidRPr="00DC41F7">
              <w:t>H.</w:t>
            </w:r>
            <w:r w:rsidRPr="00DC41F7">
              <w:rPr>
                <w:spacing w:val="-1"/>
              </w:rPr>
              <w:t xml:space="preserve"> </w:t>
            </w:r>
            <w:r w:rsidRPr="00DC41F7">
              <w:t>T.</w:t>
            </w:r>
            <w:r w:rsidRPr="00DC41F7">
              <w:rPr>
                <w:spacing w:val="-2"/>
              </w:rPr>
              <w:t xml:space="preserve"> </w:t>
            </w:r>
            <w:r w:rsidRPr="00DC41F7">
              <w:t>Compartment</w:t>
            </w:r>
          </w:p>
        </w:tc>
        <w:tc>
          <w:tcPr>
            <w:tcW w:w="3597" w:type="dxa"/>
          </w:tcPr>
          <w:p w:rsidR="006F2A3D" w:rsidRPr="00DC41F7" w:rsidRDefault="00CE314C">
            <w:pPr>
              <w:pStyle w:val="TableParagraph"/>
              <w:ind w:left="124" w:right="122"/>
            </w:pPr>
            <w:r w:rsidRPr="00DC41F7">
              <w:t>Yes</w:t>
            </w:r>
          </w:p>
        </w:tc>
      </w:tr>
      <w:tr w:rsidR="006F2A3D" w:rsidRPr="00DC41F7">
        <w:trPr>
          <w:trHeight w:val="530"/>
        </w:trPr>
        <w:tc>
          <w:tcPr>
            <w:tcW w:w="828" w:type="dxa"/>
            <w:vMerge/>
            <w:tcBorders>
              <w:top w:val="nil"/>
            </w:tcBorders>
          </w:tcPr>
          <w:p w:rsidR="006F2A3D" w:rsidRPr="00DC41F7" w:rsidRDefault="006F2A3D"/>
        </w:tc>
        <w:tc>
          <w:tcPr>
            <w:tcW w:w="4862" w:type="dxa"/>
          </w:tcPr>
          <w:p w:rsidR="006F2A3D" w:rsidRPr="00DC41F7" w:rsidRDefault="00CE314C">
            <w:pPr>
              <w:pStyle w:val="TableParagraph"/>
              <w:jc w:val="left"/>
            </w:pPr>
            <w:r w:rsidRPr="00DC41F7">
              <w:t>Meter</w:t>
            </w:r>
            <w:r w:rsidRPr="00DC41F7">
              <w:rPr>
                <w:spacing w:val="-1"/>
              </w:rPr>
              <w:t xml:space="preserve"> </w:t>
            </w:r>
            <w:r w:rsidRPr="00DC41F7">
              <w:t>reading</w:t>
            </w:r>
            <w:r w:rsidRPr="00DC41F7">
              <w:rPr>
                <w:spacing w:val="-2"/>
              </w:rPr>
              <w:t xml:space="preserve"> </w:t>
            </w:r>
            <w:r w:rsidRPr="00DC41F7">
              <w:t>Window</w:t>
            </w:r>
          </w:p>
        </w:tc>
        <w:tc>
          <w:tcPr>
            <w:tcW w:w="3597" w:type="dxa"/>
          </w:tcPr>
          <w:p w:rsidR="006F2A3D" w:rsidRPr="00DC41F7" w:rsidRDefault="00CE314C">
            <w:pPr>
              <w:pStyle w:val="TableParagraph"/>
              <w:ind w:left="124" w:right="122"/>
            </w:pPr>
            <w:r w:rsidRPr="00DC41F7">
              <w:t>As</w:t>
            </w:r>
            <w:r w:rsidRPr="00DC41F7">
              <w:rPr>
                <w:spacing w:val="-4"/>
              </w:rPr>
              <w:t xml:space="preserve"> </w:t>
            </w:r>
            <w:r w:rsidRPr="00DC41F7">
              <w:t>per</w:t>
            </w:r>
            <w:r w:rsidRPr="00DC41F7">
              <w:rPr>
                <w:spacing w:val="-1"/>
              </w:rPr>
              <w:t xml:space="preserve"> </w:t>
            </w:r>
            <w:r w:rsidRPr="00DC41F7">
              <w:t>technical</w:t>
            </w:r>
            <w:r w:rsidRPr="00DC41F7">
              <w:rPr>
                <w:spacing w:val="-1"/>
              </w:rPr>
              <w:t xml:space="preserve"> </w:t>
            </w:r>
            <w:r w:rsidRPr="00DC41F7">
              <w:t>specification</w:t>
            </w:r>
            <w:r w:rsidRPr="00DC41F7">
              <w:rPr>
                <w:spacing w:val="-1"/>
              </w:rPr>
              <w:t xml:space="preserve"> </w:t>
            </w:r>
            <w:r w:rsidRPr="00DC41F7">
              <w:t>Clause</w:t>
            </w:r>
            <w:r w:rsidRPr="00DC41F7">
              <w:rPr>
                <w:spacing w:val="-2"/>
              </w:rPr>
              <w:t xml:space="preserve"> </w:t>
            </w:r>
            <w:r w:rsidRPr="00DC41F7">
              <w:t>No.</w:t>
            </w:r>
          </w:p>
          <w:p w:rsidR="006F2A3D" w:rsidRPr="00DC41F7" w:rsidRDefault="00CE314C">
            <w:pPr>
              <w:pStyle w:val="TableParagraph"/>
              <w:spacing w:line="240" w:lineRule="auto"/>
              <w:ind w:left="124" w:right="115"/>
            </w:pPr>
            <w:r w:rsidRPr="00DC41F7">
              <w:t>2.6.1(b)</w:t>
            </w:r>
          </w:p>
        </w:tc>
      </w:tr>
    </w:tbl>
    <w:p w:rsidR="006F2A3D" w:rsidRPr="00DC41F7" w:rsidRDefault="006F2A3D">
      <w:pPr>
        <w:sectPr w:rsidR="006F2A3D" w:rsidRPr="00DC41F7">
          <w:pgSz w:w="12240" w:h="15840"/>
          <w:pgMar w:top="500" w:right="440" w:bottom="280" w:left="1340" w:header="720" w:footer="720" w:gutter="0"/>
          <w:cols w:space="720"/>
        </w:sectPr>
      </w:pPr>
    </w:p>
    <w:tbl>
      <w:tblPr>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5131"/>
        <w:gridCol w:w="3420"/>
      </w:tblGrid>
      <w:tr w:rsidR="006F2A3D" w:rsidRPr="00DC41F7">
        <w:trPr>
          <w:trHeight w:val="230"/>
        </w:trPr>
        <w:tc>
          <w:tcPr>
            <w:tcW w:w="720" w:type="dxa"/>
          </w:tcPr>
          <w:p w:rsidR="006F2A3D" w:rsidRPr="00DC41F7" w:rsidRDefault="00CE314C">
            <w:pPr>
              <w:pStyle w:val="TableParagraph"/>
              <w:spacing w:line="210" w:lineRule="exact"/>
              <w:ind w:left="124"/>
              <w:jc w:val="left"/>
              <w:rPr>
                <w:b/>
              </w:rPr>
            </w:pPr>
            <w:r w:rsidRPr="00DC41F7">
              <w:rPr>
                <w:b/>
              </w:rPr>
              <w:lastRenderedPageBreak/>
              <w:t>Sl.</w:t>
            </w:r>
            <w:r w:rsidRPr="00DC41F7">
              <w:rPr>
                <w:b/>
                <w:spacing w:val="-3"/>
              </w:rPr>
              <w:t xml:space="preserve"> </w:t>
            </w:r>
            <w:r w:rsidRPr="00DC41F7">
              <w:rPr>
                <w:b/>
              </w:rPr>
              <w:t>No.</w:t>
            </w:r>
          </w:p>
        </w:tc>
        <w:tc>
          <w:tcPr>
            <w:tcW w:w="5131" w:type="dxa"/>
          </w:tcPr>
          <w:p w:rsidR="006F2A3D" w:rsidRPr="00DC41F7" w:rsidRDefault="00CE314C" w:rsidP="00BC6F09">
            <w:pPr>
              <w:pStyle w:val="TableParagraph"/>
              <w:spacing w:line="210" w:lineRule="exact"/>
              <w:ind w:left="2047" w:right="1181"/>
              <w:jc w:val="left"/>
              <w:rPr>
                <w:b/>
              </w:rPr>
            </w:pPr>
            <w:r w:rsidRPr="00DC41F7">
              <w:rPr>
                <w:b/>
              </w:rPr>
              <w:t>Description</w:t>
            </w:r>
          </w:p>
        </w:tc>
        <w:tc>
          <w:tcPr>
            <w:tcW w:w="3420" w:type="dxa"/>
          </w:tcPr>
          <w:p w:rsidR="006F2A3D" w:rsidRPr="00DC41F7" w:rsidRDefault="00CE314C">
            <w:pPr>
              <w:pStyle w:val="TableParagraph"/>
              <w:spacing w:line="210" w:lineRule="exact"/>
              <w:ind w:left="343" w:right="343"/>
              <w:rPr>
                <w:b/>
              </w:rPr>
            </w:pPr>
            <w:r w:rsidRPr="00DC41F7">
              <w:rPr>
                <w:b/>
              </w:rPr>
              <w:t>GTP</w:t>
            </w:r>
          </w:p>
        </w:tc>
      </w:tr>
      <w:tr w:rsidR="006F2A3D" w:rsidRPr="00DC41F7">
        <w:trPr>
          <w:trHeight w:val="229"/>
        </w:trPr>
        <w:tc>
          <w:tcPr>
            <w:tcW w:w="720" w:type="dxa"/>
          </w:tcPr>
          <w:p w:rsidR="006F2A3D" w:rsidRPr="00DC41F7" w:rsidRDefault="00CE314C">
            <w:pPr>
              <w:pStyle w:val="TableParagraph"/>
              <w:spacing w:line="210" w:lineRule="exact"/>
              <w:ind w:left="8"/>
              <w:rPr>
                <w:b/>
              </w:rPr>
            </w:pPr>
            <w:r w:rsidRPr="00DC41F7">
              <w:rPr>
                <w:b/>
                <w:w w:val="99"/>
              </w:rPr>
              <w:t>1</w:t>
            </w:r>
          </w:p>
        </w:tc>
        <w:tc>
          <w:tcPr>
            <w:tcW w:w="5131" w:type="dxa"/>
          </w:tcPr>
          <w:p w:rsidR="006F2A3D" w:rsidRPr="00DC41F7" w:rsidRDefault="00CE314C">
            <w:pPr>
              <w:pStyle w:val="TableParagraph"/>
              <w:spacing w:line="210" w:lineRule="exact"/>
              <w:ind w:left="2"/>
              <w:rPr>
                <w:b/>
              </w:rPr>
            </w:pPr>
            <w:r w:rsidRPr="00DC41F7">
              <w:rPr>
                <w:b/>
                <w:w w:val="99"/>
              </w:rPr>
              <w:t>2</w:t>
            </w:r>
          </w:p>
        </w:tc>
        <w:tc>
          <w:tcPr>
            <w:tcW w:w="3420" w:type="dxa"/>
          </w:tcPr>
          <w:p w:rsidR="006F2A3D" w:rsidRPr="00DC41F7" w:rsidRDefault="00CE314C">
            <w:pPr>
              <w:pStyle w:val="TableParagraph"/>
              <w:spacing w:line="210" w:lineRule="exact"/>
              <w:ind w:left="0"/>
              <w:rPr>
                <w:b/>
              </w:rPr>
            </w:pPr>
            <w:r w:rsidRPr="00DC41F7">
              <w:rPr>
                <w:b/>
                <w:w w:val="99"/>
              </w:rPr>
              <w:t>3</w:t>
            </w:r>
          </w:p>
        </w:tc>
      </w:tr>
      <w:tr w:rsidR="006F2A3D" w:rsidRPr="00DC41F7">
        <w:trPr>
          <w:trHeight w:val="230"/>
        </w:trPr>
        <w:tc>
          <w:tcPr>
            <w:tcW w:w="720" w:type="dxa"/>
          </w:tcPr>
          <w:p w:rsidR="006F2A3D" w:rsidRPr="00DC41F7" w:rsidRDefault="00CE314C">
            <w:pPr>
              <w:pStyle w:val="TableParagraph"/>
              <w:spacing w:line="210" w:lineRule="exact"/>
              <w:ind w:left="7"/>
              <w:rPr>
                <w:b/>
              </w:rPr>
            </w:pPr>
            <w:r w:rsidRPr="00DC41F7">
              <w:rPr>
                <w:b/>
                <w:w w:val="99"/>
              </w:rPr>
              <w:t>B</w:t>
            </w:r>
          </w:p>
        </w:tc>
        <w:tc>
          <w:tcPr>
            <w:tcW w:w="5131" w:type="dxa"/>
          </w:tcPr>
          <w:p w:rsidR="006F2A3D" w:rsidRPr="00DC41F7" w:rsidRDefault="00CE314C">
            <w:pPr>
              <w:pStyle w:val="TableParagraph"/>
              <w:spacing w:line="210" w:lineRule="exact"/>
              <w:jc w:val="left"/>
              <w:rPr>
                <w:b/>
              </w:rPr>
            </w:pPr>
            <w:r w:rsidRPr="00DC41F7">
              <w:rPr>
                <w:b/>
              </w:rPr>
              <w:t>Current</w:t>
            </w:r>
            <w:r w:rsidRPr="00DC41F7">
              <w:rPr>
                <w:b/>
                <w:spacing w:val="-3"/>
              </w:rPr>
              <w:t xml:space="preserve"> </w:t>
            </w:r>
            <w:r w:rsidRPr="00DC41F7">
              <w:rPr>
                <w:b/>
              </w:rPr>
              <w:t>Transformers</w:t>
            </w:r>
          </w:p>
        </w:tc>
        <w:tc>
          <w:tcPr>
            <w:tcW w:w="3420" w:type="dxa"/>
          </w:tcPr>
          <w:p w:rsidR="006F2A3D" w:rsidRPr="00DC41F7" w:rsidRDefault="006F2A3D">
            <w:pPr>
              <w:pStyle w:val="TableParagraph"/>
              <w:spacing w:line="240" w:lineRule="auto"/>
              <w:ind w:left="0"/>
              <w:jc w:val="left"/>
            </w:pPr>
          </w:p>
        </w:tc>
      </w:tr>
      <w:tr w:rsidR="006F2A3D" w:rsidRPr="00DC41F7">
        <w:trPr>
          <w:trHeight w:val="431"/>
        </w:trPr>
        <w:tc>
          <w:tcPr>
            <w:tcW w:w="720" w:type="dxa"/>
          </w:tcPr>
          <w:p w:rsidR="006F2A3D" w:rsidRPr="00DC41F7" w:rsidRDefault="00CE314C">
            <w:pPr>
              <w:pStyle w:val="TableParagraph"/>
              <w:ind w:left="8"/>
            </w:pPr>
            <w:r w:rsidRPr="00DC41F7">
              <w:rPr>
                <w:w w:val="99"/>
              </w:rPr>
              <w:t>1</w:t>
            </w:r>
          </w:p>
        </w:tc>
        <w:tc>
          <w:tcPr>
            <w:tcW w:w="5131" w:type="dxa"/>
          </w:tcPr>
          <w:p w:rsidR="006F2A3D" w:rsidRPr="00DC41F7" w:rsidRDefault="00CE314C">
            <w:pPr>
              <w:pStyle w:val="TableParagraph"/>
              <w:ind w:left="108"/>
              <w:jc w:val="left"/>
            </w:pPr>
            <w:r w:rsidRPr="00DC41F7">
              <w:t>Name</w:t>
            </w:r>
            <w:r w:rsidRPr="00DC41F7">
              <w:rPr>
                <w:spacing w:val="-3"/>
              </w:rPr>
              <w:t xml:space="preserve"> </w:t>
            </w:r>
            <w:r w:rsidRPr="00DC41F7">
              <w:t>of</w:t>
            </w:r>
            <w:r w:rsidRPr="00DC41F7">
              <w:rPr>
                <w:spacing w:val="46"/>
              </w:rPr>
              <w:t xml:space="preserve"> </w:t>
            </w:r>
            <w:r w:rsidRPr="00DC41F7">
              <w:t>Manufacturer</w:t>
            </w:r>
          </w:p>
        </w:tc>
        <w:tc>
          <w:tcPr>
            <w:tcW w:w="3420" w:type="dxa"/>
          </w:tcPr>
          <w:p w:rsidR="006F2A3D" w:rsidRPr="00DC41F7" w:rsidRDefault="006F2A3D">
            <w:pPr>
              <w:pStyle w:val="TableParagraph"/>
              <w:spacing w:line="240" w:lineRule="auto"/>
              <w:ind w:left="0"/>
              <w:jc w:val="left"/>
            </w:pPr>
          </w:p>
        </w:tc>
      </w:tr>
      <w:tr w:rsidR="006F2A3D" w:rsidRPr="00DC41F7">
        <w:trPr>
          <w:trHeight w:val="460"/>
        </w:trPr>
        <w:tc>
          <w:tcPr>
            <w:tcW w:w="720" w:type="dxa"/>
          </w:tcPr>
          <w:p w:rsidR="006F2A3D" w:rsidRPr="00DC41F7" w:rsidRDefault="00CE314C">
            <w:pPr>
              <w:pStyle w:val="TableParagraph"/>
              <w:ind w:left="8"/>
            </w:pPr>
            <w:r w:rsidRPr="00DC41F7">
              <w:rPr>
                <w:w w:val="99"/>
              </w:rPr>
              <w:t>2</w:t>
            </w:r>
          </w:p>
        </w:tc>
        <w:tc>
          <w:tcPr>
            <w:tcW w:w="5131" w:type="dxa"/>
          </w:tcPr>
          <w:p w:rsidR="006F2A3D" w:rsidRPr="00DC41F7" w:rsidRDefault="00CE314C">
            <w:pPr>
              <w:pStyle w:val="TableParagraph"/>
              <w:ind w:left="108"/>
              <w:jc w:val="left"/>
            </w:pPr>
            <w:r w:rsidRPr="00DC41F7">
              <w:t>Manufacturers</w:t>
            </w:r>
            <w:r w:rsidRPr="00DC41F7">
              <w:rPr>
                <w:spacing w:val="-5"/>
              </w:rPr>
              <w:t xml:space="preserve"> </w:t>
            </w:r>
            <w:r w:rsidRPr="00DC41F7">
              <w:t>Type</w:t>
            </w:r>
          </w:p>
        </w:tc>
        <w:tc>
          <w:tcPr>
            <w:tcW w:w="3420" w:type="dxa"/>
          </w:tcPr>
          <w:p w:rsidR="006F2A3D" w:rsidRPr="00DC41F7" w:rsidRDefault="00CE314C">
            <w:pPr>
              <w:pStyle w:val="TableParagraph"/>
              <w:ind w:left="343" w:right="343"/>
            </w:pPr>
            <w:r w:rsidRPr="00DC41F7">
              <w:t>Dry</w:t>
            </w:r>
            <w:r w:rsidRPr="00DC41F7">
              <w:rPr>
                <w:spacing w:val="-6"/>
              </w:rPr>
              <w:t xml:space="preserve"> </w:t>
            </w:r>
            <w:r w:rsidRPr="00DC41F7">
              <w:t>type</w:t>
            </w:r>
            <w:r w:rsidRPr="00DC41F7">
              <w:rPr>
                <w:spacing w:val="-1"/>
              </w:rPr>
              <w:t xml:space="preserve"> </w:t>
            </w:r>
            <w:r w:rsidRPr="00DC41F7">
              <w:t>Epoxy</w:t>
            </w:r>
            <w:r w:rsidRPr="00DC41F7">
              <w:rPr>
                <w:spacing w:val="-6"/>
              </w:rPr>
              <w:t xml:space="preserve"> </w:t>
            </w:r>
            <w:r w:rsidRPr="00DC41F7">
              <w:t>coated resin</w:t>
            </w:r>
            <w:r w:rsidRPr="00DC41F7">
              <w:rPr>
                <w:spacing w:val="-3"/>
              </w:rPr>
              <w:t xml:space="preserve"> </w:t>
            </w:r>
            <w:r w:rsidRPr="00DC41F7">
              <w:t>cast,</w:t>
            </w:r>
          </w:p>
          <w:p w:rsidR="006F2A3D" w:rsidRPr="00DC41F7" w:rsidRDefault="00CE314C">
            <w:pPr>
              <w:pStyle w:val="TableParagraph"/>
              <w:spacing w:line="217" w:lineRule="exact"/>
              <w:ind w:left="343" w:right="341"/>
            </w:pPr>
            <w:r w:rsidRPr="00DC41F7">
              <w:t>Indoor</w:t>
            </w:r>
            <w:r w:rsidRPr="00DC41F7">
              <w:rPr>
                <w:spacing w:val="-3"/>
              </w:rPr>
              <w:t xml:space="preserve"> </w:t>
            </w:r>
            <w:r w:rsidRPr="00DC41F7">
              <w:t>Type</w:t>
            </w:r>
          </w:p>
        </w:tc>
      </w:tr>
      <w:tr w:rsidR="006F2A3D" w:rsidRPr="00DC41F7">
        <w:trPr>
          <w:trHeight w:val="431"/>
        </w:trPr>
        <w:tc>
          <w:tcPr>
            <w:tcW w:w="720" w:type="dxa"/>
          </w:tcPr>
          <w:p w:rsidR="006F2A3D" w:rsidRPr="00DC41F7" w:rsidRDefault="00CE314C">
            <w:pPr>
              <w:pStyle w:val="TableParagraph"/>
              <w:ind w:left="8"/>
            </w:pPr>
            <w:r w:rsidRPr="00DC41F7">
              <w:rPr>
                <w:w w:val="99"/>
              </w:rPr>
              <w:t>3</w:t>
            </w:r>
          </w:p>
        </w:tc>
        <w:tc>
          <w:tcPr>
            <w:tcW w:w="5131" w:type="dxa"/>
          </w:tcPr>
          <w:p w:rsidR="006F2A3D" w:rsidRPr="00DC41F7" w:rsidRDefault="00CE314C">
            <w:pPr>
              <w:pStyle w:val="TableParagraph"/>
              <w:ind w:left="108"/>
              <w:jc w:val="left"/>
            </w:pPr>
            <w:r w:rsidRPr="00DC41F7">
              <w:t>Name</w:t>
            </w:r>
            <w:r w:rsidRPr="00DC41F7">
              <w:rPr>
                <w:spacing w:val="-3"/>
              </w:rPr>
              <w:t xml:space="preserve"> </w:t>
            </w:r>
            <w:r w:rsidRPr="00DC41F7">
              <w:t>of</w:t>
            </w:r>
            <w:r w:rsidRPr="00DC41F7">
              <w:rPr>
                <w:spacing w:val="-5"/>
              </w:rPr>
              <w:t xml:space="preserve"> </w:t>
            </w:r>
            <w:r w:rsidRPr="00DC41F7">
              <w:t>the</w:t>
            </w:r>
            <w:r w:rsidRPr="00DC41F7">
              <w:rPr>
                <w:spacing w:val="-2"/>
              </w:rPr>
              <w:t xml:space="preserve"> </w:t>
            </w:r>
            <w:r w:rsidRPr="00DC41F7">
              <w:t>resin</w:t>
            </w:r>
            <w:r w:rsidRPr="00DC41F7">
              <w:rPr>
                <w:spacing w:val="-2"/>
              </w:rPr>
              <w:t xml:space="preserve"> </w:t>
            </w:r>
            <w:r w:rsidRPr="00DC41F7">
              <w:t>employed</w:t>
            </w:r>
            <w:r w:rsidRPr="00DC41F7">
              <w:rPr>
                <w:spacing w:val="-1"/>
              </w:rPr>
              <w:t xml:space="preserve"> </w:t>
            </w:r>
            <w:r w:rsidRPr="00DC41F7">
              <w:t>in</w:t>
            </w:r>
            <w:r w:rsidRPr="00DC41F7">
              <w:rPr>
                <w:spacing w:val="-1"/>
              </w:rPr>
              <w:t xml:space="preserve"> </w:t>
            </w:r>
            <w:r w:rsidRPr="00DC41F7">
              <w:t>manufacturing</w:t>
            </w:r>
            <w:r w:rsidRPr="00DC41F7">
              <w:rPr>
                <w:spacing w:val="-5"/>
              </w:rPr>
              <w:t xml:space="preserve"> </w:t>
            </w:r>
            <w:r w:rsidRPr="00DC41F7">
              <w:t>of</w:t>
            </w:r>
            <w:r w:rsidRPr="00DC41F7">
              <w:rPr>
                <w:spacing w:val="-3"/>
              </w:rPr>
              <w:t xml:space="preserve"> </w:t>
            </w:r>
            <w:r w:rsidRPr="00DC41F7">
              <w:t>CT</w:t>
            </w:r>
          </w:p>
        </w:tc>
        <w:tc>
          <w:tcPr>
            <w:tcW w:w="3420" w:type="dxa"/>
          </w:tcPr>
          <w:p w:rsidR="006F2A3D" w:rsidRPr="00DC41F7" w:rsidRDefault="00CE314C">
            <w:pPr>
              <w:pStyle w:val="TableParagraph"/>
              <w:ind w:left="340" w:right="343"/>
            </w:pPr>
            <w:r w:rsidRPr="00DC41F7">
              <w:t>Epoxy</w:t>
            </w:r>
            <w:r w:rsidRPr="00DC41F7">
              <w:rPr>
                <w:spacing w:val="-6"/>
              </w:rPr>
              <w:t xml:space="preserve"> </w:t>
            </w:r>
            <w:r w:rsidRPr="00DC41F7">
              <w:t>Resin</w:t>
            </w:r>
          </w:p>
        </w:tc>
      </w:tr>
      <w:tr w:rsidR="006F2A3D" w:rsidRPr="00DC41F7">
        <w:trPr>
          <w:trHeight w:val="431"/>
        </w:trPr>
        <w:tc>
          <w:tcPr>
            <w:tcW w:w="720" w:type="dxa"/>
          </w:tcPr>
          <w:p w:rsidR="006F2A3D" w:rsidRPr="00DC41F7" w:rsidRDefault="00CE314C">
            <w:pPr>
              <w:pStyle w:val="TableParagraph"/>
              <w:ind w:left="8"/>
            </w:pPr>
            <w:r w:rsidRPr="00DC41F7">
              <w:rPr>
                <w:w w:val="99"/>
              </w:rPr>
              <w:t>4</w:t>
            </w:r>
          </w:p>
        </w:tc>
        <w:tc>
          <w:tcPr>
            <w:tcW w:w="5131" w:type="dxa"/>
          </w:tcPr>
          <w:p w:rsidR="006F2A3D" w:rsidRPr="00DC41F7" w:rsidRDefault="00CE314C">
            <w:pPr>
              <w:pStyle w:val="TableParagraph"/>
              <w:ind w:left="108"/>
              <w:jc w:val="left"/>
            </w:pPr>
            <w:r w:rsidRPr="00DC41F7">
              <w:t>Rated</w:t>
            </w:r>
            <w:r w:rsidRPr="00DC41F7">
              <w:rPr>
                <w:spacing w:val="-3"/>
              </w:rPr>
              <w:t xml:space="preserve"> </w:t>
            </w:r>
            <w:r w:rsidRPr="00DC41F7">
              <w:t>voltage</w:t>
            </w:r>
          </w:p>
        </w:tc>
        <w:tc>
          <w:tcPr>
            <w:tcW w:w="3420" w:type="dxa"/>
          </w:tcPr>
          <w:p w:rsidR="006F2A3D" w:rsidRPr="00DC41F7" w:rsidRDefault="00CE314C">
            <w:pPr>
              <w:pStyle w:val="TableParagraph"/>
              <w:ind w:left="343" w:right="343"/>
            </w:pPr>
            <w:r w:rsidRPr="00DC41F7">
              <w:t>33</w:t>
            </w:r>
            <w:r w:rsidRPr="00DC41F7">
              <w:rPr>
                <w:spacing w:val="-1"/>
              </w:rPr>
              <w:t xml:space="preserve"> </w:t>
            </w:r>
            <w:r w:rsidRPr="00DC41F7">
              <w:t>kV</w:t>
            </w:r>
          </w:p>
        </w:tc>
      </w:tr>
      <w:tr w:rsidR="006F2A3D" w:rsidRPr="00DC41F7">
        <w:trPr>
          <w:trHeight w:val="431"/>
        </w:trPr>
        <w:tc>
          <w:tcPr>
            <w:tcW w:w="720" w:type="dxa"/>
          </w:tcPr>
          <w:p w:rsidR="006F2A3D" w:rsidRPr="00DC41F7" w:rsidRDefault="00CE314C">
            <w:pPr>
              <w:pStyle w:val="TableParagraph"/>
              <w:ind w:left="8"/>
            </w:pPr>
            <w:r w:rsidRPr="00DC41F7">
              <w:rPr>
                <w:w w:val="99"/>
              </w:rPr>
              <w:t>5</w:t>
            </w:r>
          </w:p>
        </w:tc>
        <w:tc>
          <w:tcPr>
            <w:tcW w:w="5131" w:type="dxa"/>
          </w:tcPr>
          <w:p w:rsidR="006F2A3D" w:rsidRPr="00DC41F7" w:rsidRDefault="00CE314C">
            <w:pPr>
              <w:pStyle w:val="TableParagraph"/>
              <w:ind w:left="108"/>
              <w:jc w:val="left"/>
            </w:pPr>
            <w:r w:rsidRPr="00DC41F7">
              <w:t>Rated</w:t>
            </w:r>
            <w:r w:rsidRPr="00DC41F7">
              <w:rPr>
                <w:spacing w:val="-2"/>
              </w:rPr>
              <w:t xml:space="preserve"> </w:t>
            </w:r>
            <w:r w:rsidRPr="00DC41F7">
              <w:t>Primary</w:t>
            </w:r>
            <w:r w:rsidRPr="00DC41F7">
              <w:rPr>
                <w:spacing w:val="-3"/>
              </w:rPr>
              <w:t xml:space="preserve"> </w:t>
            </w:r>
            <w:r w:rsidRPr="00DC41F7">
              <w:t>current</w:t>
            </w:r>
          </w:p>
        </w:tc>
        <w:tc>
          <w:tcPr>
            <w:tcW w:w="3420" w:type="dxa"/>
          </w:tcPr>
          <w:p w:rsidR="006F2A3D" w:rsidRPr="00DC41F7" w:rsidRDefault="00CE314C">
            <w:pPr>
              <w:pStyle w:val="TableParagraph"/>
              <w:ind w:left="343" w:right="342"/>
            </w:pPr>
            <w:r w:rsidRPr="00DC41F7">
              <w:t>As</w:t>
            </w:r>
            <w:r w:rsidRPr="00DC41F7">
              <w:rPr>
                <w:spacing w:val="-3"/>
              </w:rPr>
              <w:t xml:space="preserve"> </w:t>
            </w:r>
            <w:r w:rsidRPr="00DC41F7">
              <w:t>per</w:t>
            </w:r>
            <w:r w:rsidRPr="00DC41F7">
              <w:rPr>
                <w:spacing w:val="-1"/>
              </w:rPr>
              <w:t xml:space="preserve"> </w:t>
            </w:r>
            <w:r w:rsidRPr="00DC41F7">
              <w:t>Ratio</w:t>
            </w:r>
          </w:p>
        </w:tc>
      </w:tr>
      <w:tr w:rsidR="006F2A3D" w:rsidRPr="00DC41F7">
        <w:trPr>
          <w:trHeight w:val="431"/>
        </w:trPr>
        <w:tc>
          <w:tcPr>
            <w:tcW w:w="720" w:type="dxa"/>
          </w:tcPr>
          <w:p w:rsidR="006F2A3D" w:rsidRPr="00DC41F7" w:rsidRDefault="00CE314C">
            <w:pPr>
              <w:pStyle w:val="TableParagraph"/>
              <w:ind w:left="8"/>
            </w:pPr>
            <w:r w:rsidRPr="00DC41F7">
              <w:rPr>
                <w:w w:val="99"/>
              </w:rPr>
              <w:t>6</w:t>
            </w:r>
          </w:p>
        </w:tc>
        <w:tc>
          <w:tcPr>
            <w:tcW w:w="5131" w:type="dxa"/>
          </w:tcPr>
          <w:p w:rsidR="006F2A3D" w:rsidRPr="00DC41F7" w:rsidRDefault="00CE314C">
            <w:pPr>
              <w:pStyle w:val="TableParagraph"/>
              <w:ind w:left="108"/>
              <w:jc w:val="left"/>
            </w:pPr>
            <w:r w:rsidRPr="00DC41F7">
              <w:t>Rated</w:t>
            </w:r>
            <w:r w:rsidRPr="00DC41F7">
              <w:rPr>
                <w:spacing w:val="-2"/>
              </w:rPr>
              <w:t xml:space="preserve"> </w:t>
            </w:r>
            <w:r w:rsidRPr="00DC41F7">
              <w:t>Secondary</w:t>
            </w:r>
            <w:r w:rsidRPr="00DC41F7">
              <w:rPr>
                <w:spacing w:val="-5"/>
              </w:rPr>
              <w:t xml:space="preserve"> </w:t>
            </w:r>
            <w:r w:rsidRPr="00DC41F7">
              <w:t>current</w:t>
            </w:r>
          </w:p>
        </w:tc>
        <w:tc>
          <w:tcPr>
            <w:tcW w:w="3420" w:type="dxa"/>
          </w:tcPr>
          <w:p w:rsidR="006F2A3D" w:rsidRPr="00DC41F7" w:rsidRDefault="00CE314C">
            <w:pPr>
              <w:pStyle w:val="TableParagraph"/>
              <w:ind w:left="343" w:right="343"/>
            </w:pPr>
            <w:r w:rsidRPr="00DC41F7">
              <w:t>1</w:t>
            </w:r>
            <w:r w:rsidRPr="00DC41F7">
              <w:rPr>
                <w:spacing w:val="-3"/>
              </w:rPr>
              <w:t xml:space="preserve"> </w:t>
            </w:r>
            <w:r w:rsidRPr="00DC41F7">
              <w:t>Amp</w:t>
            </w:r>
          </w:p>
        </w:tc>
      </w:tr>
      <w:tr w:rsidR="006F2A3D" w:rsidRPr="00DC41F7">
        <w:trPr>
          <w:trHeight w:val="431"/>
        </w:trPr>
        <w:tc>
          <w:tcPr>
            <w:tcW w:w="720" w:type="dxa"/>
          </w:tcPr>
          <w:p w:rsidR="006F2A3D" w:rsidRPr="00DC41F7" w:rsidRDefault="00CE314C">
            <w:pPr>
              <w:pStyle w:val="TableParagraph"/>
              <w:ind w:left="8"/>
            </w:pPr>
            <w:r w:rsidRPr="00DC41F7">
              <w:rPr>
                <w:w w:val="99"/>
              </w:rPr>
              <w:t>7</w:t>
            </w:r>
          </w:p>
        </w:tc>
        <w:tc>
          <w:tcPr>
            <w:tcW w:w="5131" w:type="dxa"/>
          </w:tcPr>
          <w:p w:rsidR="006F2A3D" w:rsidRPr="00DC41F7" w:rsidRDefault="00CE314C">
            <w:pPr>
              <w:pStyle w:val="TableParagraph"/>
              <w:ind w:left="108"/>
              <w:jc w:val="left"/>
            </w:pPr>
            <w:r w:rsidRPr="00DC41F7">
              <w:t>Rated</w:t>
            </w:r>
            <w:r w:rsidRPr="00DC41F7">
              <w:rPr>
                <w:spacing w:val="-2"/>
              </w:rPr>
              <w:t xml:space="preserve"> </w:t>
            </w:r>
            <w:r w:rsidRPr="00DC41F7">
              <w:t>Secondary</w:t>
            </w:r>
            <w:r w:rsidRPr="00DC41F7">
              <w:rPr>
                <w:spacing w:val="-4"/>
              </w:rPr>
              <w:t xml:space="preserve"> </w:t>
            </w:r>
            <w:r w:rsidRPr="00DC41F7">
              <w:t>output</w:t>
            </w:r>
          </w:p>
        </w:tc>
        <w:tc>
          <w:tcPr>
            <w:tcW w:w="3420" w:type="dxa"/>
          </w:tcPr>
          <w:p w:rsidR="006F2A3D" w:rsidRPr="00DC41F7" w:rsidRDefault="00CE314C">
            <w:pPr>
              <w:pStyle w:val="TableParagraph"/>
              <w:ind w:left="343" w:right="343"/>
            </w:pPr>
            <w:r w:rsidRPr="00DC41F7">
              <w:t>10 VA</w:t>
            </w:r>
          </w:p>
        </w:tc>
      </w:tr>
      <w:tr w:rsidR="006F2A3D" w:rsidRPr="00DC41F7">
        <w:trPr>
          <w:trHeight w:val="433"/>
        </w:trPr>
        <w:tc>
          <w:tcPr>
            <w:tcW w:w="720" w:type="dxa"/>
          </w:tcPr>
          <w:p w:rsidR="006F2A3D" w:rsidRPr="00DC41F7" w:rsidRDefault="00CE314C">
            <w:pPr>
              <w:pStyle w:val="TableParagraph"/>
              <w:spacing w:line="225" w:lineRule="exact"/>
              <w:ind w:left="8"/>
            </w:pPr>
            <w:r w:rsidRPr="00DC41F7">
              <w:rPr>
                <w:w w:val="99"/>
              </w:rPr>
              <w:t>8</w:t>
            </w:r>
          </w:p>
        </w:tc>
        <w:tc>
          <w:tcPr>
            <w:tcW w:w="5131" w:type="dxa"/>
          </w:tcPr>
          <w:p w:rsidR="006F2A3D" w:rsidRPr="00DC41F7" w:rsidRDefault="00CE314C">
            <w:pPr>
              <w:pStyle w:val="TableParagraph"/>
              <w:spacing w:line="225" w:lineRule="exact"/>
              <w:ind w:left="108"/>
              <w:jc w:val="left"/>
            </w:pPr>
            <w:r w:rsidRPr="00DC41F7">
              <w:t>Class</w:t>
            </w:r>
            <w:r w:rsidRPr="00DC41F7">
              <w:rPr>
                <w:spacing w:val="-3"/>
              </w:rPr>
              <w:t xml:space="preserve"> </w:t>
            </w:r>
            <w:r w:rsidRPr="00DC41F7">
              <w:t>of</w:t>
            </w:r>
            <w:r w:rsidRPr="00DC41F7">
              <w:rPr>
                <w:spacing w:val="-1"/>
              </w:rPr>
              <w:t xml:space="preserve"> </w:t>
            </w:r>
            <w:r w:rsidRPr="00DC41F7">
              <w:t>Accuracy</w:t>
            </w:r>
          </w:p>
        </w:tc>
        <w:tc>
          <w:tcPr>
            <w:tcW w:w="3420" w:type="dxa"/>
          </w:tcPr>
          <w:p w:rsidR="006F2A3D" w:rsidRPr="00DC41F7" w:rsidRDefault="00CE314C">
            <w:pPr>
              <w:pStyle w:val="TableParagraph"/>
              <w:spacing w:line="225" w:lineRule="exact"/>
              <w:ind w:left="343" w:right="339"/>
            </w:pPr>
            <w:r w:rsidRPr="00DC41F7">
              <w:t>0.2S</w:t>
            </w:r>
          </w:p>
        </w:tc>
      </w:tr>
      <w:tr w:rsidR="006F2A3D" w:rsidRPr="00DC41F7">
        <w:trPr>
          <w:trHeight w:val="431"/>
        </w:trPr>
        <w:tc>
          <w:tcPr>
            <w:tcW w:w="720" w:type="dxa"/>
          </w:tcPr>
          <w:p w:rsidR="006F2A3D" w:rsidRPr="00DC41F7" w:rsidRDefault="00CE314C">
            <w:pPr>
              <w:pStyle w:val="TableParagraph"/>
              <w:ind w:left="8"/>
            </w:pPr>
            <w:r w:rsidRPr="00DC41F7">
              <w:rPr>
                <w:w w:val="99"/>
              </w:rPr>
              <w:t>9</w:t>
            </w:r>
          </w:p>
        </w:tc>
        <w:tc>
          <w:tcPr>
            <w:tcW w:w="5131" w:type="dxa"/>
          </w:tcPr>
          <w:p w:rsidR="006F2A3D" w:rsidRPr="00DC41F7" w:rsidRDefault="00CE314C">
            <w:pPr>
              <w:pStyle w:val="TableParagraph"/>
              <w:ind w:left="108"/>
              <w:jc w:val="left"/>
            </w:pPr>
            <w:r w:rsidRPr="00DC41F7">
              <w:t>Instrument</w:t>
            </w:r>
            <w:r w:rsidRPr="00DC41F7">
              <w:rPr>
                <w:spacing w:val="-4"/>
              </w:rPr>
              <w:t xml:space="preserve"> </w:t>
            </w:r>
            <w:r w:rsidRPr="00DC41F7">
              <w:t>security</w:t>
            </w:r>
            <w:r w:rsidRPr="00DC41F7">
              <w:rPr>
                <w:spacing w:val="-4"/>
              </w:rPr>
              <w:t xml:space="preserve"> </w:t>
            </w:r>
            <w:r w:rsidRPr="00DC41F7">
              <w:t>factor</w:t>
            </w:r>
          </w:p>
        </w:tc>
        <w:tc>
          <w:tcPr>
            <w:tcW w:w="3420" w:type="dxa"/>
          </w:tcPr>
          <w:p w:rsidR="006F2A3D" w:rsidRPr="00DC41F7" w:rsidRDefault="00CE314C">
            <w:pPr>
              <w:pStyle w:val="TableParagraph"/>
              <w:ind w:left="343" w:right="341"/>
            </w:pPr>
            <w:r w:rsidRPr="00DC41F7">
              <w:t>As</w:t>
            </w:r>
            <w:r w:rsidRPr="00DC41F7">
              <w:rPr>
                <w:spacing w:val="-3"/>
              </w:rPr>
              <w:t xml:space="preserve"> </w:t>
            </w:r>
            <w:r w:rsidRPr="00DC41F7">
              <w:t>per ISS</w:t>
            </w:r>
          </w:p>
        </w:tc>
      </w:tr>
      <w:tr w:rsidR="006F2A3D" w:rsidRPr="00DC41F7">
        <w:trPr>
          <w:trHeight w:val="431"/>
        </w:trPr>
        <w:tc>
          <w:tcPr>
            <w:tcW w:w="720" w:type="dxa"/>
          </w:tcPr>
          <w:p w:rsidR="006F2A3D" w:rsidRPr="00DC41F7" w:rsidRDefault="00CE314C">
            <w:pPr>
              <w:pStyle w:val="TableParagraph"/>
              <w:ind w:left="239" w:right="231"/>
            </w:pPr>
            <w:r w:rsidRPr="00DC41F7">
              <w:t>10</w:t>
            </w:r>
          </w:p>
        </w:tc>
        <w:tc>
          <w:tcPr>
            <w:tcW w:w="5131" w:type="dxa"/>
          </w:tcPr>
          <w:p w:rsidR="006F2A3D" w:rsidRPr="00DC41F7" w:rsidRDefault="00CE314C">
            <w:pPr>
              <w:pStyle w:val="TableParagraph"/>
              <w:jc w:val="left"/>
            </w:pPr>
            <w:r w:rsidRPr="00DC41F7">
              <w:t>Short</w:t>
            </w:r>
            <w:r w:rsidRPr="00DC41F7">
              <w:rPr>
                <w:spacing w:val="-4"/>
              </w:rPr>
              <w:t xml:space="preserve"> </w:t>
            </w:r>
            <w:r w:rsidRPr="00DC41F7">
              <w:t>time</w:t>
            </w:r>
            <w:r w:rsidRPr="00DC41F7">
              <w:rPr>
                <w:spacing w:val="-2"/>
              </w:rPr>
              <w:t xml:space="preserve"> </w:t>
            </w:r>
            <w:r w:rsidRPr="00DC41F7">
              <w:t>rating</w:t>
            </w:r>
            <w:r w:rsidRPr="00DC41F7">
              <w:rPr>
                <w:spacing w:val="-3"/>
              </w:rPr>
              <w:t xml:space="preserve"> </w:t>
            </w:r>
            <w:r w:rsidRPr="00DC41F7">
              <w:t>(1</w:t>
            </w:r>
            <w:r w:rsidRPr="00DC41F7">
              <w:rPr>
                <w:spacing w:val="-1"/>
              </w:rPr>
              <w:t xml:space="preserve"> </w:t>
            </w:r>
            <w:r w:rsidRPr="00DC41F7">
              <w:t>Second)</w:t>
            </w:r>
          </w:p>
        </w:tc>
        <w:tc>
          <w:tcPr>
            <w:tcW w:w="3420" w:type="dxa"/>
          </w:tcPr>
          <w:p w:rsidR="006F2A3D" w:rsidRPr="00DC41F7" w:rsidRDefault="00CE314C">
            <w:pPr>
              <w:pStyle w:val="TableParagraph"/>
              <w:ind w:left="343" w:right="343"/>
            </w:pPr>
            <w:r w:rsidRPr="00DC41F7">
              <w:t>As</w:t>
            </w:r>
            <w:r w:rsidRPr="00DC41F7">
              <w:rPr>
                <w:spacing w:val="-3"/>
              </w:rPr>
              <w:t xml:space="preserve"> </w:t>
            </w:r>
            <w:r w:rsidRPr="00DC41F7">
              <w:t>per ISS</w:t>
            </w:r>
          </w:p>
        </w:tc>
      </w:tr>
      <w:tr w:rsidR="006F2A3D" w:rsidRPr="00DC41F7">
        <w:trPr>
          <w:trHeight w:val="431"/>
        </w:trPr>
        <w:tc>
          <w:tcPr>
            <w:tcW w:w="720" w:type="dxa"/>
          </w:tcPr>
          <w:p w:rsidR="006F2A3D" w:rsidRPr="00DC41F7" w:rsidRDefault="00CE314C">
            <w:pPr>
              <w:pStyle w:val="TableParagraph"/>
              <w:ind w:left="239" w:right="231"/>
            </w:pPr>
            <w:r w:rsidRPr="00DC41F7">
              <w:t>11</w:t>
            </w:r>
          </w:p>
        </w:tc>
        <w:tc>
          <w:tcPr>
            <w:tcW w:w="5131" w:type="dxa"/>
          </w:tcPr>
          <w:p w:rsidR="006F2A3D" w:rsidRPr="00DC41F7" w:rsidRDefault="00CE314C">
            <w:pPr>
              <w:pStyle w:val="TableParagraph"/>
              <w:jc w:val="left"/>
            </w:pPr>
            <w:r w:rsidRPr="00DC41F7">
              <w:t>Secondary</w:t>
            </w:r>
            <w:r w:rsidRPr="00DC41F7">
              <w:rPr>
                <w:spacing w:val="-4"/>
              </w:rPr>
              <w:t xml:space="preserve"> </w:t>
            </w:r>
            <w:r w:rsidRPr="00DC41F7">
              <w:t>Limiting</w:t>
            </w:r>
            <w:r w:rsidRPr="00DC41F7">
              <w:rPr>
                <w:spacing w:val="-4"/>
              </w:rPr>
              <w:t xml:space="preserve"> </w:t>
            </w:r>
            <w:r w:rsidRPr="00DC41F7">
              <w:t>Voltage</w:t>
            </w:r>
          </w:p>
        </w:tc>
        <w:tc>
          <w:tcPr>
            <w:tcW w:w="3420" w:type="dxa"/>
          </w:tcPr>
          <w:p w:rsidR="006F2A3D" w:rsidRPr="00DC41F7" w:rsidRDefault="00CE314C">
            <w:pPr>
              <w:pStyle w:val="TableParagraph"/>
              <w:ind w:left="343" w:right="343"/>
            </w:pPr>
            <w:r w:rsidRPr="00DC41F7">
              <w:t>As</w:t>
            </w:r>
            <w:r w:rsidRPr="00DC41F7">
              <w:rPr>
                <w:spacing w:val="-3"/>
              </w:rPr>
              <w:t xml:space="preserve"> </w:t>
            </w:r>
            <w:r w:rsidRPr="00DC41F7">
              <w:t>per ISS</w:t>
            </w:r>
          </w:p>
        </w:tc>
      </w:tr>
      <w:tr w:rsidR="006F2A3D" w:rsidRPr="00DC41F7">
        <w:trPr>
          <w:trHeight w:val="460"/>
        </w:trPr>
        <w:tc>
          <w:tcPr>
            <w:tcW w:w="720" w:type="dxa"/>
          </w:tcPr>
          <w:p w:rsidR="006F2A3D" w:rsidRPr="00DC41F7" w:rsidRDefault="00CE314C">
            <w:pPr>
              <w:pStyle w:val="TableParagraph"/>
              <w:ind w:left="239" w:right="231"/>
            </w:pPr>
            <w:r w:rsidRPr="00DC41F7">
              <w:t>12</w:t>
            </w:r>
          </w:p>
        </w:tc>
        <w:tc>
          <w:tcPr>
            <w:tcW w:w="5131" w:type="dxa"/>
          </w:tcPr>
          <w:p w:rsidR="006F2A3D" w:rsidRPr="00DC41F7" w:rsidRDefault="00CE314C">
            <w:pPr>
              <w:pStyle w:val="TableParagraph"/>
              <w:jc w:val="left"/>
            </w:pPr>
            <w:r w:rsidRPr="00DC41F7">
              <w:t>Rated</w:t>
            </w:r>
            <w:r w:rsidRPr="00DC41F7">
              <w:rPr>
                <w:spacing w:val="-3"/>
              </w:rPr>
              <w:t xml:space="preserve"> </w:t>
            </w:r>
            <w:r w:rsidRPr="00DC41F7">
              <w:t>Continuous</w:t>
            </w:r>
            <w:r w:rsidRPr="00DC41F7">
              <w:rPr>
                <w:spacing w:val="-4"/>
              </w:rPr>
              <w:t xml:space="preserve"> </w:t>
            </w:r>
            <w:r w:rsidRPr="00DC41F7">
              <w:t>thermal</w:t>
            </w:r>
            <w:r w:rsidRPr="00DC41F7">
              <w:rPr>
                <w:spacing w:val="-4"/>
              </w:rPr>
              <w:t xml:space="preserve"> </w:t>
            </w:r>
            <w:r w:rsidRPr="00DC41F7">
              <w:t>Current</w:t>
            </w:r>
            <w:r w:rsidRPr="00DC41F7">
              <w:rPr>
                <w:spacing w:val="-2"/>
              </w:rPr>
              <w:t xml:space="preserve"> </w:t>
            </w:r>
            <w:r w:rsidRPr="00DC41F7">
              <w:t>(also</w:t>
            </w:r>
            <w:r w:rsidRPr="00DC41F7">
              <w:rPr>
                <w:spacing w:val="-2"/>
              </w:rPr>
              <w:t xml:space="preserve"> </w:t>
            </w:r>
            <w:r w:rsidRPr="00DC41F7">
              <w:t>indicate</w:t>
            </w:r>
            <w:r w:rsidRPr="00DC41F7">
              <w:rPr>
                <w:spacing w:val="-3"/>
              </w:rPr>
              <w:t xml:space="preserve"> </w:t>
            </w:r>
            <w:r w:rsidRPr="00DC41F7">
              <w:t>temperature</w:t>
            </w:r>
          </w:p>
          <w:p w:rsidR="006F2A3D" w:rsidRPr="00DC41F7" w:rsidRDefault="00CE314C">
            <w:pPr>
              <w:pStyle w:val="TableParagraph"/>
              <w:spacing w:line="217" w:lineRule="exact"/>
              <w:jc w:val="left"/>
            </w:pPr>
            <w:r w:rsidRPr="00DC41F7">
              <w:t>rise</w:t>
            </w:r>
            <w:r w:rsidRPr="00DC41F7">
              <w:rPr>
                <w:spacing w:val="-2"/>
              </w:rPr>
              <w:t xml:space="preserve"> </w:t>
            </w:r>
            <w:r w:rsidRPr="00DC41F7">
              <w:t>over</w:t>
            </w:r>
            <w:r w:rsidRPr="00DC41F7">
              <w:rPr>
                <w:spacing w:val="-3"/>
              </w:rPr>
              <w:t xml:space="preserve"> </w:t>
            </w:r>
            <w:r w:rsidRPr="00DC41F7">
              <w:t>ambient</w:t>
            </w:r>
            <w:r w:rsidRPr="00DC41F7">
              <w:rPr>
                <w:spacing w:val="-3"/>
              </w:rPr>
              <w:t xml:space="preserve"> </w:t>
            </w:r>
            <w:r w:rsidRPr="00DC41F7">
              <w:t>temperature)</w:t>
            </w:r>
          </w:p>
        </w:tc>
        <w:tc>
          <w:tcPr>
            <w:tcW w:w="3420" w:type="dxa"/>
          </w:tcPr>
          <w:p w:rsidR="006F2A3D" w:rsidRPr="00DC41F7" w:rsidRDefault="00CE314C">
            <w:pPr>
              <w:pStyle w:val="TableParagraph"/>
              <w:ind w:left="357"/>
              <w:jc w:val="left"/>
            </w:pPr>
            <w:r w:rsidRPr="00DC41F7">
              <w:t>1.2</w:t>
            </w:r>
            <w:r w:rsidRPr="00DC41F7">
              <w:rPr>
                <w:spacing w:val="-1"/>
              </w:rPr>
              <w:t xml:space="preserve"> </w:t>
            </w:r>
            <w:r w:rsidRPr="00DC41F7">
              <w:t>times</w:t>
            </w:r>
            <w:r w:rsidRPr="00DC41F7">
              <w:rPr>
                <w:spacing w:val="-3"/>
              </w:rPr>
              <w:t xml:space="preserve"> </w:t>
            </w:r>
            <w:r w:rsidRPr="00DC41F7">
              <w:t>of</w:t>
            </w:r>
            <w:r w:rsidRPr="00DC41F7">
              <w:rPr>
                <w:spacing w:val="-3"/>
              </w:rPr>
              <w:t xml:space="preserve"> </w:t>
            </w:r>
            <w:r w:rsidRPr="00DC41F7">
              <w:t>rated</w:t>
            </w:r>
            <w:r w:rsidRPr="00DC41F7">
              <w:rPr>
                <w:spacing w:val="-1"/>
              </w:rPr>
              <w:t xml:space="preserve"> </w:t>
            </w:r>
            <w:r w:rsidRPr="00DC41F7">
              <w:t>primary</w:t>
            </w:r>
            <w:r w:rsidRPr="00DC41F7">
              <w:rPr>
                <w:spacing w:val="-3"/>
              </w:rPr>
              <w:t xml:space="preserve"> </w:t>
            </w:r>
            <w:r w:rsidRPr="00DC41F7">
              <w:t>current</w:t>
            </w:r>
          </w:p>
          <w:p w:rsidR="006F2A3D" w:rsidRPr="00DC41F7" w:rsidRDefault="00CE314C">
            <w:pPr>
              <w:pStyle w:val="TableParagraph"/>
              <w:spacing w:line="217" w:lineRule="exact"/>
              <w:ind w:left="1452"/>
              <w:jc w:val="left"/>
            </w:pPr>
            <w:r w:rsidRPr="00DC41F7">
              <w:t>=45</w:t>
            </w:r>
            <w:r w:rsidRPr="00DC41F7">
              <w:rPr>
                <w:vertAlign w:val="superscript"/>
              </w:rPr>
              <w:t>0</w:t>
            </w:r>
            <w:r w:rsidRPr="00DC41F7">
              <w:t>C</w:t>
            </w:r>
          </w:p>
        </w:tc>
      </w:tr>
      <w:tr w:rsidR="006F2A3D" w:rsidRPr="00DC41F7">
        <w:trPr>
          <w:trHeight w:val="431"/>
        </w:trPr>
        <w:tc>
          <w:tcPr>
            <w:tcW w:w="720" w:type="dxa"/>
          </w:tcPr>
          <w:p w:rsidR="006F2A3D" w:rsidRPr="00DC41F7" w:rsidRDefault="00CE314C">
            <w:pPr>
              <w:pStyle w:val="TableParagraph"/>
              <w:ind w:left="239" w:right="231"/>
            </w:pPr>
            <w:r w:rsidRPr="00DC41F7">
              <w:t>13</w:t>
            </w:r>
          </w:p>
        </w:tc>
        <w:tc>
          <w:tcPr>
            <w:tcW w:w="5131" w:type="dxa"/>
          </w:tcPr>
          <w:p w:rsidR="006F2A3D" w:rsidRPr="00DC41F7" w:rsidRDefault="00CE314C">
            <w:pPr>
              <w:pStyle w:val="TableParagraph"/>
              <w:jc w:val="left"/>
            </w:pPr>
            <w:r w:rsidRPr="00DC41F7">
              <w:t>Rated</w:t>
            </w:r>
            <w:r w:rsidRPr="00DC41F7">
              <w:rPr>
                <w:spacing w:val="-2"/>
              </w:rPr>
              <w:t xml:space="preserve"> </w:t>
            </w:r>
            <w:r w:rsidRPr="00DC41F7">
              <w:t>current</w:t>
            </w:r>
            <w:r w:rsidRPr="00DC41F7">
              <w:rPr>
                <w:spacing w:val="-3"/>
              </w:rPr>
              <w:t xml:space="preserve"> </w:t>
            </w:r>
            <w:r w:rsidRPr="00DC41F7">
              <w:t>dynamic</w:t>
            </w:r>
            <w:r w:rsidRPr="00DC41F7">
              <w:rPr>
                <w:spacing w:val="-2"/>
              </w:rPr>
              <w:t xml:space="preserve"> </w:t>
            </w:r>
            <w:r w:rsidRPr="00DC41F7">
              <w:t>(Peak</w:t>
            </w:r>
            <w:r w:rsidRPr="00DC41F7">
              <w:rPr>
                <w:spacing w:val="-5"/>
              </w:rPr>
              <w:t xml:space="preserve"> </w:t>
            </w:r>
            <w:r w:rsidRPr="00DC41F7">
              <w:t>value)</w:t>
            </w:r>
          </w:p>
        </w:tc>
        <w:tc>
          <w:tcPr>
            <w:tcW w:w="3420" w:type="dxa"/>
          </w:tcPr>
          <w:p w:rsidR="006F2A3D" w:rsidRPr="00DC41F7" w:rsidRDefault="00CE314C">
            <w:pPr>
              <w:pStyle w:val="TableParagraph"/>
              <w:ind w:left="343" w:right="313"/>
            </w:pPr>
            <w:r w:rsidRPr="00DC41F7">
              <w:t>As</w:t>
            </w:r>
            <w:r w:rsidRPr="00DC41F7">
              <w:rPr>
                <w:spacing w:val="-3"/>
              </w:rPr>
              <w:t xml:space="preserve"> </w:t>
            </w:r>
            <w:r w:rsidRPr="00DC41F7">
              <w:t>per ISS</w:t>
            </w:r>
          </w:p>
        </w:tc>
      </w:tr>
      <w:tr w:rsidR="006F2A3D" w:rsidRPr="00DC41F7">
        <w:trPr>
          <w:trHeight w:val="431"/>
        </w:trPr>
        <w:tc>
          <w:tcPr>
            <w:tcW w:w="720" w:type="dxa"/>
          </w:tcPr>
          <w:p w:rsidR="006F2A3D" w:rsidRPr="00DC41F7" w:rsidRDefault="00CE314C">
            <w:pPr>
              <w:pStyle w:val="TableParagraph"/>
              <w:ind w:left="239" w:right="231"/>
            </w:pPr>
            <w:r w:rsidRPr="00DC41F7">
              <w:t>14</w:t>
            </w:r>
          </w:p>
        </w:tc>
        <w:tc>
          <w:tcPr>
            <w:tcW w:w="5131" w:type="dxa"/>
          </w:tcPr>
          <w:p w:rsidR="006F2A3D" w:rsidRPr="00DC41F7" w:rsidRDefault="00CE314C">
            <w:pPr>
              <w:pStyle w:val="TableParagraph"/>
              <w:jc w:val="left"/>
            </w:pPr>
            <w:r w:rsidRPr="00DC41F7">
              <w:t>Power</w:t>
            </w:r>
            <w:r w:rsidRPr="00DC41F7">
              <w:rPr>
                <w:spacing w:val="-1"/>
              </w:rPr>
              <w:t xml:space="preserve"> </w:t>
            </w:r>
            <w:r w:rsidRPr="00DC41F7">
              <w:t>frequency</w:t>
            </w:r>
            <w:r w:rsidRPr="00DC41F7">
              <w:rPr>
                <w:spacing w:val="-2"/>
              </w:rPr>
              <w:t xml:space="preserve"> </w:t>
            </w:r>
            <w:r w:rsidRPr="00DC41F7">
              <w:t>withstand</w:t>
            </w:r>
            <w:r w:rsidRPr="00DC41F7">
              <w:rPr>
                <w:spacing w:val="-4"/>
              </w:rPr>
              <w:t xml:space="preserve"> </w:t>
            </w:r>
            <w:r w:rsidRPr="00DC41F7">
              <w:t>voltage</w:t>
            </w:r>
            <w:r w:rsidRPr="00DC41F7">
              <w:rPr>
                <w:spacing w:val="-1"/>
              </w:rPr>
              <w:t xml:space="preserve"> </w:t>
            </w:r>
            <w:r w:rsidRPr="00DC41F7">
              <w:t>on</w:t>
            </w:r>
            <w:r w:rsidRPr="00DC41F7">
              <w:rPr>
                <w:spacing w:val="-4"/>
              </w:rPr>
              <w:t xml:space="preserve"> </w:t>
            </w:r>
            <w:proofErr w:type="spellStart"/>
            <w:r w:rsidRPr="00DC41F7">
              <w:t>secondaries</w:t>
            </w:r>
            <w:proofErr w:type="spellEnd"/>
          </w:p>
        </w:tc>
        <w:tc>
          <w:tcPr>
            <w:tcW w:w="3420" w:type="dxa"/>
          </w:tcPr>
          <w:p w:rsidR="006F2A3D" w:rsidRPr="00DC41F7" w:rsidRDefault="00CE314C">
            <w:pPr>
              <w:pStyle w:val="TableParagraph"/>
              <w:ind w:left="342" w:right="343"/>
            </w:pPr>
            <w:r w:rsidRPr="00DC41F7">
              <w:t>As</w:t>
            </w:r>
            <w:r w:rsidRPr="00DC41F7">
              <w:rPr>
                <w:spacing w:val="-3"/>
              </w:rPr>
              <w:t xml:space="preserve"> </w:t>
            </w:r>
            <w:r w:rsidRPr="00DC41F7">
              <w:t>per ISS</w:t>
            </w:r>
          </w:p>
        </w:tc>
      </w:tr>
      <w:tr w:rsidR="006F2A3D" w:rsidRPr="00DC41F7">
        <w:trPr>
          <w:trHeight w:val="431"/>
        </w:trPr>
        <w:tc>
          <w:tcPr>
            <w:tcW w:w="720" w:type="dxa"/>
          </w:tcPr>
          <w:p w:rsidR="006F2A3D" w:rsidRPr="00DC41F7" w:rsidRDefault="00CE314C">
            <w:pPr>
              <w:pStyle w:val="TableParagraph"/>
              <w:ind w:left="239" w:right="231"/>
            </w:pPr>
            <w:r w:rsidRPr="00DC41F7">
              <w:t>15</w:t>
            </w:r>
          </w:p>
        </w:tc>
        <w:tc>
          <w:tcPr>
            <w:tcW w:w="5131" w:type="dxa"/>
          </w:tcPr>
          <w:p w:rsidR="006F2A3D" w:rsidRPr="00DC41F7" w:rsidRDefault="00CE314C">
            <w:pPr>
              <w:pStyle w:val="TableParagraph"/>
              <w:jc w:val="left"/>
            </w:pPr>
            <w:r w:rsidRPr="00DC41F7">
              <w:t>1/50</w:t>
            </w:r>
            <w:r w:rsidRPr="00DC41F7">
              <w:rPr>
                <w:spacing w:val="-2"/>
              </w:rPr>
              <w:t xml:space="preserve"> </w:t>
            </w:r>
            <w:r w:rsidRPr="00DC41F7">
              <w:t>MS</w:t>
            </w:r>
            <w:r w:rsidRPr="00DC41F7">
              <w:rPr>
                <w:spacing w:val="-3"/>
              </w:rPr>
              <w:t xml:space="preserve"> </w:t>
            </w:r>
            <w:r w:rsidRPr="00DC41F7">
              <w:t>impulse withstand</w:t>
            </w:r>
            <w:r w:rsidRPr="00DC41F7">
              <w:rPr>
                <w:spacing w:val="-4"/>
              </w:rPr>
              <w:t xml:space="preserve"> </w:t>
            </w:r>
            <w:r w:rsidRPr="00DC41F7">
              <w:t>test</w:t>
            </w:r>
            <w:r w:rsidRPr="00DC41F7">
              <w:rPr>
                <w:spacing w:val="-3"/>
              </w:rPr>
              <w:t xml:space="preserve"> </w:t>
            </w:r>
            <w:r w:rsidRPr="00DC41F7">
              <w:t>voltage</w:t>
            </w:r>
          </w:p>
        </w:tc>
        <w:tc>
          <w:tcPr>
            <w:tcW w:w="3420" w:type="dxa"/>
          </w:tcPr>
          <w:p w:rsidR="006F2A3D" w:rsidRPr="00DC41F7" w:rsidRDefault="00CE314C">
            <w:pPr>
              <w:pStyle w:val="TableParagraph"/>
              <w:ind w:left="343" w:right="343"/>
            </w:pPr>
            <w:r w:rsidRPr="00DC41F7">
              <w:t>170 KV</w:t>
            </w:r>
            <w:r w:rsidRPr="00DC41F7">
              <w:rPr>
                <w:spacing w:val="-2"/>
              </w:rPr>
              <w:t xml:space="preserve"> </w:t>
            </w:r>
            <w:r w:rsidRPr="00DC41F7">
              <w:t>(P)</w:t>
            </w:r>
          </w:p>
        </w:tc>
      </w:tr>
      <w:tr w:rsidR="006F2A3D" w:rsidRPr="00DC41F7">
        <w:trPr>
          <w:trHeight w:val="434"/>
        </w:trPr>
        <w:tc>
          <w:tcPr>
            <w:tcW w:w="720" w:type="dxa"/>
          </w:tcPr>
          <w:p w:rsidR="006F2A3D" w:rsidRPr="00DC41F7" w:rsidRDefault="00CE314C">
            <w:pPr>
              <w:pStyle w:val="TableParagraph"/>
              <w:spacing w:line="225" w:lineRule="exact"/>
              <w:ind w:left="239" w:right="231"/>
            </w:pPr>
            <w:r w:rsidRPr="00DC41F7">
              <w:t>16</w:t>
            </w:r>
          </w:p>
        </w:tc>
        <w:tc>
          <w:tcPr>
            <w:tcW w:w="5131" w:type="dxa"/>
          </w:tcPr>
          <w:p w:rsidR="006F2A3D" w:rsidRPr="00DC41F7" w:rsidRDefault="00CE314C">
            <w:pPr>
              <w:pStyle w:val="TableParagraph"/>
              <w:spacing w:line="225" w:lineRule="exact"/>
              <w:jc w:val="left"/>
            </w:pPr>
            <w:r w:rsidRPr="00DC41F7">
              <w:t>Power</w:t>
            </w:r>
            <w:r w:rsidRPr="00DC41F7">
              <w:rPr>
                <w:spacing w:val="-2"/>
              </w:rPr>
              <w:t xml:space="preserve"> </w:t>
            </w:r>
            <w:r w:rsidRPr="00DC41F7">
              <w:t>Frequency</w:t>
            </w:r>
            <w:r w:rsidRPr="00DC41F7">
              <w:rPr>
                <w:spacing w:val="-5"/>
              </w:rPr>
              <w:t xml:space="preserve"> </w:t>
            </w:r>
            <w:r w:rsidRPr="00DC41F7">
              <w:t>dry</w:t>
            </w:r>
            <w:r w:rsidRPr="00DC41F7">
              <w:rPr>
                <w:spacing w:val="-5"/>
              </w:rPr>
              <w:t xml:space="preserve"> </w:t>
            </w:r>
            <w:r w:rsidRPr="00DC41F7">
              <w:t>withstand</w:t>
            </w:r>
            <w:r w:rsidRPr="00DC41F7">
              <w:rPr>
                <w:spacing w:val="-1"/>
              </w:rPr>
              <w:t xml:space="preserve"> </w:t>
            </w:r>
            <w:r w:rsidRPr="00DC41F7">
              <w:t>test</w:t>
            </w:r>
            <w:r w:rsidRPr="00DC41F7">
              <w:rPr>
                <w:spacing w:val="-4"/>
              </w:rPr>
              <w:t xml:space="preserve"> </w:t>
            </w:r>
            <w:r w:rsidRPr="00DC41F7">
              <w:t>voltage</w:t>
            </w:r>
          </w:p>
        </w:tc>
        <w:tc>
          <w:tcPr>
            <w:tcW w:w="3420" w:type="dxa"/>
          </w:tcPr>
          <w:p w:rsidR="006F2A3D" w:rsidRPr="00DC41F7" w:rsidRDefault="00CE314C">
            <w:pPr>
              <w:pStyle w:val="TableParagraph"/>
              <w:spacing w:line="225" w:lineRule="exact"/>
              <w:ind w:left="343" w:right="343"/>
            </w:pPr>
            <w:r w:rsidRPr="00DC41F7">
              <w:t>70</w:t>
            </w:r>
            <w:r w:rsidRPr="00DC41F7">
              <w:rPr>
                <w:spacing w:val="-1"/>
              </w:rPr>
              <w:t xml:space="preserve"> </w:t>
            </w:r>
            <w:r w:rsidRPr="00DC41F7">
              <w:t>kV</w:t>
            </w:r>
          </w:p>
        </w:tc>
      </w:tr>
      <w:tr w:rsidR="006F2A3D" w:rsidRPr="00DC41F7">
        <w:trPr>
          <w:trHeight w:val="321"/>
        </w:trPr>
        <w:tc>
          <w:tcPr>
            <w:tcW w:w="720" w:type="dxa"/>
          </w:tcPr>
          <w:p w:rsidR="006F2A3D" w:rsidRPr="00DC41F7" w:rsidRDefault="00CE314C">
            <w:pPr>
              <w:pStyle w:val="TableParagraph"/>
              <w:ind w:left="239" w:right="231"/>
            </w:pPr>
            <w:r w:rsidRPr="00DC41F7">
              <w:t>17</w:t>
            </w:r>
          </w:p>
        </w:tc>
        <w:tc>
          <w:tcPr>
            <w:tcW w:w="5131" w:type="dxa"/>
          </w:tcPr>
          <w:p w:rsidR="006F2A3D" w:rsidRPr="00DC41F7" w:rsidRDefault="00CE314C">
            <w:pPr>
              <w:pStyle w:val="TableParagraph"/>
              <w:jc w:val="left"/>
            </w:pPr>
            <w:r w:rsidRPr="00DC41F7">
              <w:t>Class</w:t>
            </w:r>
            <w:r w:rsidRPr="00DC41F7">
              <w:rPr>
                <w:spacing w:val="-3"/>
              </w:rPr>
              <w:t xml:space="preserve"> </w:t>
            </w:r>
            <w:r w:rsidRPr="00DC41F7">
              <w:t>of</w:t>
            </w:r>
            <w:r w:rsidRPr="00DC41F7">
              <w:rPr>
                <w:spacing w:val="-4"/>
              </w:rPr>
              <w:t xml:space="preserve"> </w:t>
            </w:r>
            <w:r w:rsidRPr="00DC41F7">
              <w:t>insulation</w:t>
            </w:r>
          </w:p>
        </w:tc>
        <w:tc>
          <w:tcPr>
            <w:tcW w:w="3420" w:type="dxa"/>
          </w:tcPr>
          <w:p w:rsidR="006F2A3D" w:rsidRPr="00DC41F7" w:rsidRDefault="00CE314C">
            <w:pPr>
              <w:pStyle w:val="TableParagraph"/>
              <w:ind w:left="0" w:right="1"/>
            </w:pPr>
            <w:r w:rsidRPr="00DC41F7">
              <w:rPr>
                <w:w w:val="99"/>
              </w:rPr>
              <w:t>B</w:t>
            </w:r>
          </w:p>
        </w:tc>
      </w:tr>
      <w:tr w:rsidR="006F2A3D" w:rsidRPr="00DC41F7">
        <w:trPr>
          <w:trHeight w:val="323"/>
        </w:trPr>
        <w:tc>
          <w:tcPr>
            <w:tcW w:w="720" w:type="dxa"/>
          </w:tcPr>
          <w:p w:rsidR="006F2A3D" w:rsidRPr="00DC41F7" w:rsidRDefault="00CE314C">
            <w:pPr>
              <w:pStyle w:val="TableParagraph"/>
              <w:spacing w:line="225" w:lineRule="exact"/>
              <w:ind w:left="239" w:right="231"/>
            </w:pPr>
            <w:r w:rsidRPr="00DC41F7">
              <w:t>18</w:t>
            </w:r>
          </w:p>
        </w:tc>
        <w:tc>
          <w:tcPr>
            <w:tcW w:w="5131" w:type="dxa"/>
          </w:tcPr>
          <w:p w:rsidR="006F2A3D" w:rsidRPr="00DC41F7" w:rsidRDefault="00CE314C">
            <w:pPr>
              <w:pStyle w:val="TableParagraph"/>
              <w:spacing w:line="225" w:lineRule="exact"/>
              <w:jc w:val="left"/>
            </w:pPr>
            <w:r w:rsidRPr="00DC41F7">
              <w:t>Total</w:t>
            </w:r>
            <w:r w:rsidRPr="00DC41F7">
              <w:rPr>
                <w:spacing w:val="-5"/>
              </w:rPr>
              <w:t xml:space="preserve"> </w:t>
            </w:r>
            <w:r w:rsidRPr="00DC41F7">
              <w:t>minimum</w:t>
            </w:r>
            <w:r w:rsidRPr="00DC41F7">
              <w:rPr>
                <w:spacing w:val="-2"/>
              </w:rPr>
              <w:t xml:space="preserve"> </w:t>
            </w:r>
            <w:r w:rsidRPr="00DC41F7">
              <w:t>weight</w:t>
            </w:r>
          </w:p>
        </w:tc>
        <w:tc>
          <w:tcPr>
            <w:tcW w:w="3420" w:type="dxa"/>
          </w:tcPr>
          <w:p w:rsidR="006F2A3D" w:rsidRPr="00DC41F7" w:rsidRDefault="00CE314C">
            <w:pPr>
              <w:pStyle w:val="TableParagraph"/>
              <w:spacing w:line="225" w:lineRule="exact"/>
              <w:ind w:left="343" w:right="342"/>
            </w:pPr>
            <w:r w:rsidRPr="00DC41F7">
              <w:t>17 Kg</w:t>
            </w:r>
          </w:p>
        </w:tc>
      </w:tr>
      <w:tr w:rsidR="006F2A3D" w:rsidRPr="00DC41F7">
        <w:trPr>
          <w:trHeight w:val="431"/>
        </w:trPr>
        <w:tc>
          <w:tcPr>
            <w:tcW w:w="720" w:type="dxa"/>
            <w:vMerge w:val="restart"/>
          </w:tcPr>
          <w:p w:rsidR="006F2A3D" w:rsidRPr="00DC41F7" w:rsidRDefault="00CE314C">
            <w:pPr>
              <w:pStyle w:val="TableParagraph"/>
              <w:ind w:left="239" w:right="231"/>
            </w:pPr>
            <w:r w:rsidRPr="00DC41F7">
              <w:t>19</w:t>
            </w:r>
          </w:p>
        </w:tc>
        <w:tc>
          <w:tcPr>
            <w:tcW w:w="5131" w:type="dxa"/>
          </w:tcPr>
          <w:p w:rsidR="006F2A3D" w:rsidRPr="00DC41F7" w:rsidRDefault="00CE314C">
            <w:pPr>
              <w:pStyle w:val="TableParagraph"/>
              <w:jc w:val="left"/>
            </w:pPr>
            <w:r w:rsidRPr="00DC41F7">
              <w:t>Overall</w:t>
            </w:r>
            <w:r w:rsidRPr="00DC41F7">
              <w:rPr>
                <w:spacing w:val="-3"/>
              </w:rPr>
              <w:t xml:space="preserve"> </w:t>
            </w:r>
            <w:r w:rsidRPr="00DC41F7">
              <w:t>dimensions:</w:t>
            </w:r>
          </w:p>
        </w:tc>
        <w:tc>
          <w:tcPr>
            <w:tcW w:w="3420" w:type="dxa"/>
          </w:tcPr>
          <w:p w:rsidR="006F2A3D" w:rsidRPr="00DC41F7" w:rsidRDefault="006F2A3D">
            <w:pPr>
              <w:pStyle w:val="TableParagraph"/>
              <w:spacing w:line="240" w:lineRule="auto"/>
              <w:ind w:left="0"/>
              <w:jc w:val="left"/>
            </w:pPr>
          </w:p>
        </w:tc>
      </w:tr>
      <w:tr w:rsidR="006F2A3D" w:rsidRPr="00DC41F7">
        <w:trPr>
          <w:trHeight w:val="345"/>
        </w:trPr>
        <w:tc>
          <w:tcPr>
            <w:tcW w:w="720" w:type="dxa"/>
            <w:vMerge/>
            <w:tcBorders>
              <w:top w:val="nil"/>
            </w:tcBorders>
          </w:tcPr>
          <w:p w:rsidR="006F2A3D" w:rsidRPr="00DC41F7" w:rsidRDefault="006F2A3D"/>
        </w:tc>
        <w:tc>
          <w:tcPr>
            <w:tcW w:w="5131" w:type="dxa"/>
          </w:tcPr>
          <w:p w:rsidR="006F2A3D" w:rsidRPr="00DC41F7" w:rsidRDefault="00CE314C">
            <w:pPr>
              <w:pStyle w:val="TableParagraph"/>
              <w:jc w:val="left"/>
            </w:pPr>
            <w:r w:rsidRPr="00DC41F7">
              <w:t>Length</w:t>
            </w:r>
          </w:p>
        </w:tc>
        <w:tc>
          <w:tcPr>
            <w:tcW w:w="3420" w:type="dxa"/>
          </w:tcPr>
          <w:p w:rsidR="006F2A3D" w:rsidRPr="00DC41F7" w:rsidRDefault="00CE314C">
            <w:pPr>
              <w:pStyle w:val="TableParagraph"/>
              <w:ind w:left="342" w:right="343"/>
            </w:pPr>
            <w:r w:rsidRPr="00DC41F7">
              <w:t>As</w:t>
            </w:r>
            <w:r w:rsidRPr="00DC41F7">
              <w:rPr>
                <w:spacing w:val="-3"/>
              </w:rPr>
              <w:t xml:space="preserve"> </w:t>
            </w:r>
            <w:r w:rsidRPr="00DC41F7">
              <w:t>per manufacture’s</w:t>
            </w:r>
            <w:r w:rsidRPr="00DC41F7">
              <w:rPr>
                <w:spacing w:val="-4"/>
              </w:rPr>
              <w:t xml:space="preserve"> </w:t>
            </w:r>
            <w:r w:rsidRPr="00DC41F7">
              <w:t>design</w:t>
            </w:r>
          </w:p>
        </w:tc>
      </w:tr>
      <w:tr w:rsidR="006F2A3D" w:rsidRPr="00DC41F7">
        <w:trPr>
          <w:trHeight w:val="431"/>
        </w:trPr>
        <w:tc>
          <w:tcPr>
            <w:tcW w:w="720" w:type="dxa"/>
            <w:vMerge/>
            <w:tcBorders>
              <w:top w:val="nil"/>
            </w:tcBorders>
          </w:tcPr>
          <w:p w:rsidR="006F2A3D" w:rsidRPr="00DC41F7" w:rsidRDefault="006F2A3D"/>
        </w:tc>
        <w:tc>
          <w:tcPr>
            <w:tcW w:w="5131" w:type="dxa"/>
          </w:tcPr>
          <w:p w:rsidR="006F2A3D" w:rsidRPr="00DC41F7" w:rsidRDefault="00CE314C">
            <w:pPr>
              <w:pStyle w:val="TableParagraph"/>
              <w:jc w:val="left"/>
            </w:pPr>
            <w:r w:rsidRPr="00DC41F7">
              <w:t>Width</w:t>
            </w:r>
          </w:p>
        </w:tc>
        <w:tc>
          <w:tcPr>
            <w:tcW w:w="3420" w:type="dxa"/>
          </w:tcPr>
          <w:p w:rsidR="006F2A3D" w:rsidRPr="00DC41F7" w:rsidRDefault="00CE314C">
            <w:pPr>
              <w:pStyle w:val="TableParagraph"/>
              <w:ind w:left="342" w:right="343"/>
            </w:pPr>
            <w:r w:rsidRPr="00DC41F7">
              <w:t>As</w:t>
            </w:r>
            <w:r w:rsidRPr="00DC41F7">
              <w:rPr>
                <w:spacing w:val="-4"/>
              </w:rPr>
              <w:t xml:space="preserve"> </w:t>
            </w:r>
            <w:r w:rsidRPr="00DC41F7">
              <w:t>per</w:t>
            </w:r>
            <w:r w:rsidRPr="00DC41F7">
              <w:rPr>
                <w:spacing w:val="1"/>
              </w:rPr>
              <w:t xml:space="preserve"> </w:t>
            </w:r>
            <w:r w:rsidRPr="00DC41F7">
              <w:t>manufacture’s</w:t>
            </w:r>
            <w:r w:rsidRPr="00DC41F7">
              <w:rPr>
                <w:spacing w:val="-4"/>
              </w:rPr>
              <w:t xml:space="preserve"> </w:t>
            </w:r>
            <w:r w:rsidRPr="00DC41F7">
              <w:t>design</w:t>
            </w:r>
          </w:p>
        </w:tc>
      </w:tr>
      <w:tr w:rsidR="006F2A3D" w:rsidRPr="00DC41F7">
        <w:trPr>
          <w:trHeight w:val="433"/>
        </w:trPr>
        <w:tc>
          <w:tcPr>
            <w:tcW w:w="720" w:type="dxa"/>
            <w:vMerge/>
            <w:tcBorders>
              <w:top w:val="nil"/>
            </w:tcBorders>
          </w:tcPr>
          <w:p w:rsidR="006F2A3D" w:rsidRPr="00DC41F7" w:rsidRDefault="006F2A3D"/>
        </w:tc>
        <w:tc>
          <w:tcPr>
            <w:tcW w:w="5131" w:type="dxa"/>
          </w:tcPr>
          <w:p w:rsidR="006F2A3D" w:rsidRPr="00DC41F7" w:rsidRDefault="00CE314C">
            <w:pPr>
              <w:pStyle w:val="TableParagraph"/>
              <w:spacing w:line="225" w:lineRule="exact"/>
              <w:jc w:val="left"/>
            </w:pPr>
            <w:r w:rsidRPr="00DC41F7">
              <w:t>Height</w:t>
            </w:r>
          </w:p>
        </w:tc>
        <w:tc>
          <w:tcPr>
            <w:tcW w:w="3420" w:type="dxa"/>
          </w:tcPr>
          <w:p w:rsidR="006F2A3D" w:rsidRPr="00DC41F7" w:rsidRDefault="00CE314C">
            <w:pPr>
              <w:pStyle w:val="TableParagraph"/>
              <w:spacing w:line="225" w:lineRule="exact"/>
              <w:ind w:left="343" w:right="343"/>
            </w:pPr>
            <w:r w:rsidRPr="00DC41F7">
              <w:t>As</w:t>
            </w:r>
            <w:r w:rsidRPr="00DC41F7">
              <w:rPr>
                <w:spacing w:val="-3"/>
              </w:rPr>
              <w:t xml:space="preserve"> </w:t>
            </w:r>
            <w:r w:rsidRPr="00DC41F7">
              <w:t>per</w:t>
            </w:r>
            <w:r w:rsidRPr="00DC41F7">
              <w:rPr>
                <w:spacing w:val="1"/>
              </w:rPr>
              <w:t xml:space="preserve"> </w:t>
            </w:r>
            <w:r w:rsidRPr="00DC41F7">
              <w:t>manufacture’s</w:t>
            </w:r>
            <w:r w:rsidRPr="00DC41F7">
              <w:rPr>
                <w:spacing w:val="-5"/>
              </w:rPr>
              <w:t xml:space="preserve"> </w:t>
            </w:r>
            <w:r w:rsidRPr="00DC41F7">
              <w:t>design</w:t>
            </w:r>
          </w:p>
        </w:tc>
      </w:tr>
      <w:tr w:rsidR="006F2A3D" w:rsidRPr="00DC41F7">
        <w:trPr>
          <w:trHeight w:val="431"/>
        </w:trPr>
        <w:tc>
          <w:tcPr>
            <w:tcW w:w="720" w:type="dxa"/>
          </w:tcPr>
          <w:p w:rsidR="006F2A3D" w:rsidRPr="00DC41F7" w:rsidRDefault="00CE314C">
            <w:pPr>
              <w:pStyle w:val="TableParagraph"/>
              <w:ind w:left="239" w:right="231"/>
            </w:pPr>
            <w:r w:rsidRPr="00DC41F7">
              <w:t>20</w:t>
            </w:r>
          </w:p>
        </w:tc>
        <w:tc>
          <w:tcPr>
            <w:tcW w:w="5131" w:type="dxa"/>
          </w:tcPr>
          <w:p w:rsidR="006F2A3D" w:rsidRPr="00DC41F7" w:rsidRDefault="00CE314C">
            <w:pPr>
              <w:pStyle w:val="TableParagraph"/>
              <w:jc w:val="left"/>
            </w:pPr>
            <w:r w:rsidRPr="00DC41F7">
              <w:t>Secondary</w:t>
            </w:r>
            <w:r w:rsidRPr="00DC41F7">
              <w:rPr>
                <w:spacing w:val="-4"/>
              </w:rPr>
              <w:t xml:space="preserve"> </w:t>
            </w:r>
            <w:r w:rsidRPr="00DC41F7">
              <w:t>winding</w:t>
            </w:r>
            <w:r w:rsidRPr="00DC41F7">
              <w:rPr>
                <w:spacing w:val="-3"/>
              </w:rPr>
              <w:t xml:space="preserve"> </w:t>
            </w:r>
            <w:r w:rsidRPr="00DC41F7">
              <w:t>resistance</w:t>
            </w:r>
            <w:r w:rsidRPr="00DC41F7">
              <w:rPr>
                <w:spacing w:val="-1"/>
              </w:rPr>
              <w:t xml:space="preserve"> </w:t>
            </w:r>
            <w:r w:rsidRPr="00DC41F7">
              <w:t>of</w:t>
            </w:r>
            <w:r w:rsidRPr="00DC41F7">
              <w:rPr>
                <w:spacing w:val="-3"/>
              </w:rPr>
              <w:t xml:space="preserve"> </w:t>
            </w:r>
            <w:r w:rsidRPr="00DC41F7">
              <w:t>CT’s</w:t>
            </w:r>
          </w:p>
        </w:tc>
        <w:tc>
          <w:tcPr>
            <w:tcW w:w="3420" w:type="dxa"/>
          </w:tcPr>
          <w:p w:rsidR="006F2A3D" w:rsidRPr="00DC41F7" w:rsidRDefault="00CE314C">
            <w:pPr>
              <w:pStyle w:val="TableParagraph"/>
              <w:ind w:left="343" w:right="343"/>
            </w:pPr>
            <w:r w:rsidRPr="00DC41F7">
              <w:t>As</w:t>
            </w:r>
            <w:r w:rsidRPr="00DC41F7">
              <w:rPr>
                <w:spacing w:val="-3"/>
              </w:rPr>
              <w:t xml:space="preserve"> </w:t>
            </w:r>
            <w:r w:rsidRPr="00DC41F7">
              <w:t>per ISS</w:t>
            </w:r>
          </w:p>
        </w:tc>
      </w:tr>
      <w:tr w:rsidR="006F2A3D" w:rsidRPr="00DC41F7">
        <w:trPr>
          <w:trHeight w:val="918"/>
        </w:trPr>
        <w:tc>
          <w:tcPr>
            <w:tcW w:w="720" w:type="dxa"/>
          </w:tcPr>
          <w:p w:rsidR="006F2A3D" w:rsidRPr="00DC41F7" w:rsidRDefault="00CE314C">
            <w:pPr>
              <w:pStyle w:val="TableParagraph"/>
              <w:ind w:left="239" w:right="231"/>
            </w:pPr>
            <w:r w:rsidRPr="00DC41F7">
              <w:t>21</w:t>
            </w:r>
          </w:p>
        </w:tc>
        <w:tc>
          <w:tcPr>
            <w:tcW w:w="5131" w:type="dxa"/>
          </w:tcPr>
          <w:p w:rsidR="006F2A3D" w:rsidRPr="00DC41F7" w:rsidRDefault="00CE314C" w:rsidP="00BC6F09">
            <w:pPr>
              <w:pStyle w:val="TableParagraph"/>
              <w:spacing w:line="240" w:lineRule="auto"/>
              <w:ind w:hanging="1"/>
              <w:jc w:val="left"/>
            </w:pPr>
            <w:r w:rsidRPr="00DC41F7">
              <w:t>The</w:t>
            </w:r>
            <w:r w:rsidRPr="00DC41F7">
              <w:rPr>
                <w:spacing w:val="9"/>
              </w:rPr>
              <w:t xml:space="preserve"> </w:t>
            </w:r>
            <w:r w:rsidRPr="00DC41F7">
              <w:t>C.T</w:t>
            </w:r>
            <w:r w:rsidRPr="00DC41F7">
              <w:rPr>
                <w:spacing w:val="10"/>
              </w:rPr>
              <w:t xml:space="preserve"> </w:t>
            </w:r>
            <w:r w:rsidRPr="00DC41F7">
              <w:t>of</w:t>
            </w:r>
            <w:r w:rsidRPr="00DC41F7">
              <w:rPr>
                <w:spacing w:val="8"/>
              </w:rPr>
              <w:t xml:space="preserve"> </w:t>
            </w:r>
            <w:r w:rsidRPr="00DC41F7">
              <w:t>the</w:t>
            </w:r>
            <w:r w:rsidRPr="00DC41F7">
              <w:rPr>
                <w:spacing w:val="9"/>
              </w:rPr>
              <w:t xml:space="preserve"> </w:t>
            </w:r>
            <w:r w:rsidRPr="00DC41F7">
              <w:t>offered</w:t>
            </w:r>
            <w:r w:rsidRPr="00DC41F7">
              <w:rPr>
                <w:spacing w:val="10"/>
              </w:rPr>
              <w:t xml:space="preserve"> </w:t>
            </w:r>
            <w:r w:rsidRPr="00DC41F7">
              <w:t>Design</w:t>
            </w:r>
            <w:r w:rsidRPr="00DC41F7">
              <w:rPr>
                <w:spacing w:val="9"/>
              </w:rPr>
              <w:t xml:space="preserve"> </w:t>
            </w:r>
            <w:r w:rsidRPr="00DC41F7">
              <w:t>Should</w:t>
            </w:r>
            <w:r w:rsidRPr="00DC41F7">
              <w:rPr>
                <w:spacing w:val="10"/>
              </w:rPr>
              <w:t xml:space="preserve"> </w:t>
            </w:r>
            <w:r w:rsidRPr="00DC41F7">
              <w:t>have</w:t>
            </w:r>
            <w:r w:rsidRPr="00DC41F7">
              <w:rPr>
                <w:spacing w:val="9"/>
              </w:rPr>
              <w:t xml:space="preserve"> </w:t>
            </w:r>
            <w:r w:rsidRPr="00DC41F7">
              <w:t>been</w:t>
            </w:r>
            <w:r w:rsidRPr="00DC41F7">
              <w:rPr>
                <w:spacing w:val="8"/>
              </w:rPr>
              <w:t xml:space="preserve"> </w:t>
            </w:r>
            <w:r w:rsidRPr="00DC41F7">
              <w:t>type</w:t>
            </w:r>
            <w:r w:rsidRPr="00DC41F7">
              <w:rPr>
                <w:spacing w:val="8"/>
              </w:rPr>
              <w:t xml:space="preserve"> </w:t>
            </w:r>
            <w:r w:rsidRPr="00DC41F7">
              <w:t>tested</w:t>
            </w:r>
            <w:r w:rsidRPr="00DC41F7">
              <w:rPr>
                <w:spacing w:val="-47"/>
              </w:rPr>
              <w:t xml:space="preserve"> </w:t>
            </w:r>
            <w:r w:rsidRPr="00DC41F7">
              <w:t>during</w:t>
            </w:r>
            <w:r w:rsidRPr="00DC41F7">
              <w:rPr>
                <w:spacing w:val="3"/>
              </w:rPr>
              <w:t xml:space="preserve"> </w:t>
            </w:r>
            <w:r w:rsidRPr="00DC41F7">
              <w:t>last</w:t>
            </w:r>
            <w:r w:rsidRPr="00DC41F7">
              <w:rPr>
                <w:spacing w:val="8"/>
              </w:rPr>
              <w:t xml:space="preserve"> </w:t>
            </w:r>
            <w:r w:rsidRPr="00DC41F7">
              <w:t>five</w:t>
            </w:r>
            <w:r w:rsidRPr="00DC41F7">
              <w:rPr>
                <w:spacing w:val="8"/>
              </w:rPr>
              <w:t xml:space="preserve"> </w:t>
            </w:r>
            <w:r w:rsidRPr="00DC41F7">
              <w:t>years</w:t>
            </w:r>
            <w:r w:rsidRPr="00DC41F7">
              <w:rPr>
                <w:spacing w:val="8"/>
              </w:rPr>
              <w:t xml:space="preserve"> </w:t>
            </w:r>
            <w:r w:rsidRPr="00DC41F7">
              <w:t>from</w:t>
            </w:r>
            <w:r w:rsidRPr="00DC41F7">
              <w:rPr>
                <w:spacing w:val="3"/>
              </w:rPr>
              <w:t xml:space="preserve"> </w:t>
            </w:r>
            <w:r w:rsidRPr="00DC41F7">
              <w:t>the</w:t>
            </w:r>
            <w:r w:rsidRPr="00DC41F7">
              <w:rPr>
                <w:spacing w:val="6"/>
              </w:rPr>
              <w:t xml:space="preserve"> </w:t>
            </w:r>
            <w:r w:rsidRPr="00DC41F7">
              <w:t>date</w:t>
            </w:r>
            <w:r w:rsidRPr="00DC41F7">
              <w:rPr>
                <w:spacing w:val="7"/>
              </w:rPr>
              <w:t xml:space="preserve"> </w:t>
            </w:r>
            <w:r w:rsidRPr="00DC41F7">
              <w:t>of</w:t>
            </w:r>
            <w:r w:rsidRPr="00DC41F7">
              <w:rPr>
                <w:spacing w:val="3"/>
              </w:rPr>
              <w:t xml:space="preserve"> </w:t>
            </w:r>
            <w:r w:rsidRPr="00DC41F7">
              <w:t>Opening</w:t>
            </w:r>
            <w:r w:rsidRPr="00DC41F7">
              <w:rPr>
                <w:spacing w:val="4"/>
              </w:rPr>
              <w:t xml:space="preserve"> </w:t>
            </w:r>
            <w:r w:rsidRPr="00DC41F7">
              <w:t>of</w:t>
            </w:r>
            <w:r w:rsidRPr="00DC41F7">
              <w:rPr>
                <w:spacing w:val="4"/>
              </w:rPr>
              <w:t xml:space="preserve"> </w:t>
            </w:r>
            <w:r w:rsidRPr="00DC41F7">
              <w:t>Part</w:t>
            </w:r>
            <w:r w:rsidRPr="00DC41F7">
              <w:rPr>
                <w:spacing w:val="5"/>
              </w:rPr>
              <w:t xml:space="preserve"> </w:t>
            </w:r>
            <w:r w:rsidRPr="00DC41F7">
              <w:t>–I,</w:t>
            </w:r>
            <w:r w:rsidRPr="00DC41F7">
              <w:rPr>
                <w:spacing w:val="14"/>
              </w:rPr>
              <w:t xml:space="preserve"> </w:t>
            </w:r>
            <w:r w:rsidRPr="00DC41F7">
              <w:t>it</w:t>
            </w:r>
            <w:r w:rsidR="00BC6F09">
              <w:t xml:space="preserve"> </w:t>
            </w:r>
            <w:r w:rsidRPr="00DC41F7">
              <w:t>should</w:t>
            </w:r>
            <w:r w:rsidRPr="00DC41F7">
              <w:rPr>
                <w:spacing w:val="44"/>
              </w:rPr>
              <w:t xml:space="preserve"> </w:t>
            </w:r>
            <w:r w:rsidRPr="00DC41F7">
              <w:t>be</w:t>
            </w:r>
            <w:r w:rsidRPr="00DC41F7">
              <w:rPr>
                <w:spacing w:val="44"/>
              </w:rPr>
              <w:t xml:space="preserve"> </w:t>
            </w:r>
            <w:r w:rsidRPr="00DC41F7">
              <w:t>indicated</w:t>
            </w:r>
            <w:r w:rsidRPr="00DC41F7">
              <w:rPr>
                <w:spacing w:val="47"/>
              </w:rPr>
              <w:t xml:space="preserve"> </w:t>
            </w:r>
            <w:r w:rsidRPr="00DC41F7">
              <w:t>that</w:t>
            </w:r>
            <w:r w:rsidRPr="00DC41F7">
              <w:rPr>
                <w:spacing w:val="47"/>
              </w:rPr>
              <w:t xml:space="preserve"> </w:t>
            </w:r>
            <w:r w:rsidRPr="00DC41F7">
              <w:t>when</w:t>
            </w:r>
            <w:r w:rsidRPr="00DC41F7">
              <w:rPr>
                <w:spacing w:val="43"/>
              </w:rPr>
              <w:t xml:space="preserve"> </w:t>
            </w:r>
            <w:r w:rsidRPr="00DC41F7">
              <w:t>and</w:t>
            </w:r>
            <w:r w:rsidRPr="00DC41F7">
              <w:rPr>
                <w:spacing w:val="47"/>
              </w:rPr>
              <w:t xml:space="preserve"> </w:t>
            </w:r>
            <w:r w:rsidRPr="00DC41F7">
              <w:t>where</w:t>
            </w:r>
            <w:r w:rsidRPr="00DC41F7">
              <w:rPr>
                <w:spacing w:val="45"/>
              </w:rPr>
              <w:t xml:space="preserve"> </w:t>
            </w:r>
            <w:r w:rsidRPr="00DC41F7">
              <w:t>were</w:t>
            </w:r>
            <w:r w:rsidRPr="00DC41F7">
              <w:rPr>
                <w:spacing w:val="43"/>
              </w:rPr>
              <w:t xml:space="preserve"> </w:t>
            </w:r>
            <w:r w:rsidRPr="00DC41F7">
              <w:t>they</w:t>
            </w:r>
            <w:r w:rsidRPr="00DC41F7">
              <w:rPr>
                <w:spacing w:val="43"/>
              </w:rPr>
              <w:t xml:space="preserve"> </w:t>
            </w:r>
            <w:r w:rsidRPr="00DC41F7">
              <w:t>type</w:t>
            </w:r>
            <w:r w:rsidRPr="00DC41F7">
              <w:rPr>
                <w:spacing w:val="-47"/>
              </w:rPr>
              <w:t xml:space="preserve"> </w:t>
            </w:r>
            <w:r w:rsidRPr="00DC41F7">
              <w:t>tested?</w:t>
            </w:r>
          </w:p>
        </w:tc>
        <w:tc>
          <w:tcPr>
            <w:tcW w:w="3420" w:type="dxa"/>
          </w:tcPr>
          <w:p w:rsidR="006F2A3D" w:rsidRPr="00DC41F7" w:rsidRDefault="006F2A3D">
            <w:pPr>
              <w:pStyle w:val="TableParagraph"/>
              <w:spacing w:line="240" w:lineRule="auto"/>
              <w:ind w:left="0"/>
              <w:jc w:val="left"/>
            </w:pPr>
          </w:p>
        </w:tc>
      </w:tr>
      <w:tr w:rsidR="006F2A3D" w:rsidRPr="00DC41F7">
        <w:trPr>
          <w:trHeight w:val="755"/>
        </w:trPr>
        <w:tc>
          <w:tcPr>
            <w:tcW w:w="720" w:type="dxa"/>
          </w:tcPr>
          <w:p w:rsidR="006F2A3D" w:rsidRPr="00DC41F7" w:rsidRDefault="00CE314C">
            <w:pPr>
              <w:pStyle w:val="TableParagraph"/>
              <w:ind w:left="239" w:right="231"/>
            </w:pPr>
            <w:r w:rsidRPr="00DC41F7">
              <w:t>22</w:t>
            </w:r>
          </w:p>
        </w:tc>
        <w:tc>
          <w:tcPr>
            <w:tcW w:w="5131" w:type="dxa"/>
          </w:tcPr>
          <w:p w:rsidR="006F2A3D" w:rsidRPr="00DC41F7" w:rsidRDefault="00CE314C">
            <w:pPr>
              <w:pStyle w:val="TableParagraph"/>
              <w:spacing w:line="240" w:lineRule="auto"/>
              <w:ind w:right="98" w:hanging="1"/>
              <w:jc w:val="left"/>
            </w:pPr>
            <w:r w:rsidRPr="00DC41F7">
              <w:t>Details</w:t>
            </w:r>
            <w:r w:rsidRPr="00DC41F7">
              <w:rPr>
                <w:spacing w:val="24"/>
              </w:rPr>
              <w:t xml:space="preserve"> </w:t>
            </w:r>
            <w:r w:rsidRPr="00DC41F7">
              <w:t>of</w:t>
            </w:r>
            <w:r w:rsidRPr="00DC41F7">
              <w:rPr>
                <w:spacing w:val="25"/>
              </w:rPr>
              <w:t xml:space="preserve"> </w:t>
            </w:r>
            <w:r w:rsidRPr="00DC41F7">
              <w:t>test</w:t>
            </w:r>
            <w:r w:rsidRPr="00DC41F7">
              <w:rPr>
                <w:spacing w:val="26"/>
              </w:rPr>
              <w:t xml:space="preserve"> </w:t>
            </w:r>
            <w:r w:rsidRPr="00DC41F7">
              <w:t>reports</w:t>
            </w:r>
            <w:r w:rsidRPr="00DC41F7">
              <w:rPr>
                <w:spacing w:val="25"/>
              </w:rPr>
              <w:t xml:space="preserve"> </w:t>
            </w:r>
            <w:r w:rsidRPr="00DC41F7">
              <w:t>(to</w:t>
            </w:r>
            <w:r w:rsidRPr="00DC41F7">
              <w:rPr>
                <w:spacing w:val="26"/>
              </w:rPr>
              <w:t xml:space="preserve"> </w:t>
            </w:r>
            <w:r w:rsidRPr="00DC41F7">
              <w:t>be</w:t>
            </w:r>
            <w:r w:rsidRPr="00DC41F7">
              <w:rPr>
                <w:spacing w:val="23"/>
              </w:rPr>
              <w:t xml:space="preserve"> </w:t>
            </w:r>
            <w:r w:rsidRPr="00DC41F7">
              <w:t>enclosed</w:t>
            </w:r>
            <w:r w:rsidRPr="00DC41F7">
              <w:rPr>
                <w:spacing w:val="30"/>
              </w:rPr>
              <w:t xml:space="preserve"> </w:t>
            </w:r>
            <w:r w:rsidRPr="00DC41F7">
              <w:t>with</w:t>
            </w:r>
            <w:r w:rsidRPr="00DC41F7">
              <w:rPr>
                <w:spacing w:val="27"/>
              </w:rPr>
              <w:t xml:space="preserve"> </w:t>
            </w:r>
            <w:r w:rsidRPr="00DC41F7">
              <w:t>the</w:t>
            </w:r>
            <w:r w:rsidRPr="00DC41F7">
              <w:rPr>
                <w:spacing w:val="27"/>
              </w:rPr>
              <w:t xml:space="preserve"> </w:t>
            </w:r>
            <w:r w:rsidRPr="00DC41F7">
              <w:t>tender</w:t>
            </w:r>
            <w:r w:rsidRPr="00DC41F7">
              <w:rPr>
                <w:spacing w:val="30"/>
              </w:rPr>
              <w:t xml:space="preserve"> </w:t>
            </w:r>
            <w:r w:rsidRPr="00DC41F7">
              <w:t>with</w:t>
            </w:r>
            <w:r w:rsidRPr="00DC41F7">
              <w:rPr>
                <w:spacing w:val="-47"/>
              </w:rPr>
              <w:t xml:space="preserve"> </w:t>
            </w:r>
            <w:r w:rsidRPr="00DC41F7">
              <w:t>Part-I)</w:t>
            </w:r>
          </w:p>
        </w:tc>
        <w:tc>
          <w:tcPr>
            <w:tcW w:w="3420" w:type="dxa"/>
          </w:tcPr>
          <w:p w:rsidR="006F2A3D" w:rsidRPr="00DC41F7" w:rsidRDefault="006F2A3D">
            <w:pPr>
              <w:pStyle w:val="TableParagraph"/>
              <w:spacing w:line="240" w:lineRule="auto"/>
              <w:ind w:left="0"/>
              <w:jc w:val="left"/>
            </w:pPr>
          </w:p>
        </w:tc>
      </w:tr>
    </w:tbl>
    <w:p w:rsidR="006F2A3D" w:rsidRPr="00DC41F7" w:rsidRDefault="006F2A3D">
      <w:pPr>
        <w:sectPr w:rsidR="006F2A3D" w:rsidRPr="00DC41F7">
          <w:pgSz w:w="12240" w:h="15840"/>
          <w:pgMar w:top="560" w:right="440" w:bottom="280" w:left="1340" w:header="720" w:footer="720" w:gutter="0"/>
          <w:cols w:space="720"/>
        </w:sectPr>
      </w:pPr>
    </w:p>
    <w:tbl>
      <w:tblPr>
        <w:tblW w:w="0" w:type="auto"/>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1"/>
        <w:gridCol w:w="4769"/>
        <w:gridCol w:w="3420"/>
      </w:tblGrid>
      <w:tr w:rsidR="006F2A3D" w:rsidRPr="00DC41F7">
        <w:trPr>
          <w:trHeight w:val="230"/>
        </w:trPr>
        <w:tc>
          <w:tcPr>
            <w:tcW w:w="811" w:type="dxa"/>
          </w:tcPr>
          <w:p w:rsidR="006F2A3D" w:rsidRPr="00DC41F7" w:rsidRDefault="00CE314C">
            <w:pPr>
              <w:pStyle w:val="TableParagraph"/>
              <w:spacing w:line="210" w:lineRule="exact"/>
              <w:ind w:left="101" w:right="99"/>
              <w:rPr>
                <w:b/>
              </w:rPr>
            </w:pPr>
            <w:r w:rsidRPr="00DC41F7">
              <w:rPr>
                <w:b/>
              </w:rPr>
              <w:lastRenderedPageBreak/>
              <w:t>Sl.</w:t>
            </w:r>
            <w:r w:rsidRPr="00DC41F7">
              <w:rPr>
                <w:b/>
                <w:spacing w:val="-2"/>
              </w:rPr>
              <w:t xml:space="preserve"> </w:t>
            </w:r>
            <w:r w:rsidRPr="00DC41F7">
              <w:rPr>
                <w:b/>
              </w:rPr>
              <w:t>No.</w:t>
            </w:r>
          </w:p>
        </w:tc>
        <w:tc>
          <w:tcPr>
            <w:tcW w:w="4769" w:type="dxa"/>
          </w:tcPr>
          <w:p w:rsidR="006F2A3D" w:rsidRPr="00DC41F7" w:rsidRDefault="00CE314C" w:rsidP="00BC6F09">
            <w:pPr>
              <w:pStyle w:val="TableParagraph"/>
              <w:spacing w:line="210" w:lineRule="exact"/>
              <w:ind w:left="1864" w:right="1270"/>
              <w:rPr>
                <w:b/>
              </w:rPr>
            </w:pPr>
            <w:r w:rsidRPr="00DC41F7">
              <w:rPr>
                <w:b/>
              </w:rPr>
              <w:t>Description</w:t>
            </w:r>
          </w:p>
        </w:tc>
        <w:tc>
          <w:tcPr>
            <w:tcW w:w="3420" w:type="dxa"/>
          </w:tcPr>
          <w:p w:rsidR="006F2A3D" w:rsidRPr="00DC41F7" w:rsidRDefault="00CE314C">
            <w:pPr>
              <w:pStyle w:val="TableParagraph"/>
              <w:spacing w:line="210" w:lineRule="exact"/>
              <w:ind w:left="343" w:right="340"/>
              <w:rPr>
                <w:b/>
              </w:rPr>
            </w:pPr>
            <w:r w:rsidRPr="00DC41F7">
              <w:rPr>
                <w:b/>
              </w:rPr>
              <w:t>GTP</w:t>
            </w:r>
          </w:p>
        </w:tc>
      </w:tr>
      <w:tr w:rsidR="006F2A3D" w:rsidRPr="00DC41F7">
        <w:trPr>
          <w:trHeight w:val="229"/>
        </w:trPr>
        <w:tc>
          <w:tcPr>
            <w:tcW w:w="811" w:type="dxa"/>
          </w:tcPr>
          <w:p w:rsidR="006F2A3D" w:rsidRPr="00DC41F7" w:rsidRDefault="00CE314C">
            <w:pPr>
              <w:pStyle w:val="TableParagraph"/>
              <w:spacing w:line="210" w:lineRule="exact"/>
              <w:ind w:left="3"/>
              <w:rPr>
                <w:b/>
              </w:rPr>
            </w:pPr>
            <w:r w:rsidRPr="00DC41F7">
              <w:rPr>
                <w:b/>
                <w:w w:val="99"/>
              </w:rPr>
              <w:t>1</w:t>
            </w:r>
          </w:p>
        </w:tc>
        <w:tc>
          <w:tcPr>
            <w:tcW w:w="4769" w:type="dxa"/>
          </w:tcPr>
          <w:p w:rsidR="006F2A3D" w:rsidRPr="00DC41F7" w:rsidRDefault="00CE314C">
            <w:pPr>
              <w:pStyle w:val="TableParagraph"/>
              <w:spacing w:line="210" w:lineRule="exact"/>
              <w:ind w:left="2"/>
              <w:rPr>
                <w:b/>
              </w:rPr>
            </w:pPr>
            <w:r w:rsidRPr="00DC41F7">
              <w:rPr>
                <w:b/>
                <w:w w:val="99"/>
              </w:rPr>
              <w:t>2</w:t>
            </w:r>
          </w:p>
        </w:tc>
        <w:tc>
          <w:tcPr>
            <w:tcW w:w="3420" w:type="dxa"/>
          </w:tcPr>
          <w:p w:rsidR="006F2A3D" w:rsidRPr="00DC41F7" w:rsidRDefault="00CE314C">
            <w:pPr>
              <w:pStyle w:val="TableParagraph"/>
              <w:spacing w:line="210" w:lineRule="exact"/>
              <w:ind w:left="5"/>
              <w:rPr>
                <w:b/>
              </w:rPr>
            </w:pPr>
            <w:r w:rsidRPr="00DC41F7">
              <w:rPr>
                <w:b/>
                <w:w w:val="99"/>
              </w:rPr>
              <w:t>3</w:t>
            </w:r>
          </w:p>
        </w:tc>
      </w:tr>
      <w:tr w:rsidR="006F2A3D" w:rsidRPr="00DC41F7">
        <w:trPr>
          <w:trHeight w:val="278"/>
        </w:trPr>
        <w:tc>
          <w:tcPr>
            <w:tcW w:w="811" w:type="dxa"/>
          </w:tcPr>
          <w:p w:rsidR="006F2A3D" w:rsidRPr="00DC41F7" w:rsidRDefault="00CE314C">
            <w:pPr>
              <w:pStyle w:val="TableParagraph"/>
              <w:spacing w:line="228" w:lineRule="exact"/>
              <w:ind w:left="4"/>
              <w:rPr>
                <w:b/>
              </w:rPr>
            </w:pPr>
            <w:r w:rsidRPr="00DC41F7">
              <w:rPr>
                <w:b/>
                <w:w w:val="99"/>
              </w:rPr>
              <w:t>C</w:t>
            </w:r>
          </w:p>
        </w:tc>
        <w:tc>
          <w:tcPr>
            <w:tcW w:w="4769" w:type="dxa"/>
          </w:tcPr>
          <w:p w:rsidR="006F2A3D" w:rsidRPr="00DC41F7" w:rsidRDefault="00CE314C">
            <w:pPr>
              <w:pStyle w:val="TableParagraph"/>
              <w:spacing w:line="228" w:lineRule="exact"/>
              <w:ind w:left="104"/>
              <w:jc w:val="left"/>
              <w:rPr>
                <w:b/>
              </w:rPr>
            </w:pPr>
            <w:r w:rsidRPr="00DC41F7">
              <w:rPr>
                <w:b/>
              </w:rPr>
              <w:t>Potential</w:t>
            </w:r>
            <w:r w:rsidRPr="00DC41F7">
              <w:rPr>
                <w:b/>
                <w:spacing w:val="-5"/>
              </w:rPr>
              <w:t xml:space="preserve"> </w:t>
            </w:r>
            <w:r w:rsidRPr="00DC41F7">
              <w:rPr>
                <w:b/>
              </w:rPr>
              <w:t>Transformers</w:t>
            </w:r>
          </w:p>
        </w:tc>
        <w:tc>
          <w:tcPr>
            <w:tcW w:w="3420" w:type="dxa"/>
          </w:tcPr>
          <w:p w:rsidR="006F2A3D" w:rsidRPr="00DC41F7" w:rsidRDefault="006F2A3D">
            <w:pPr>
              <w:pStyle w:val="TableParagraph"/>
              <w:spacing w:line="240" w:lineRule="auto"/>
              <w:ind w:left="0"/>
              <w:jc w:val="left"/>
            </w:pPr>
          </w:p>
        </w:tc>
      </w:tr>
      <w:tr w:rsidR="006F2A3D" w:rsidRPr="00DC41F7">
        <w:trPr>
          <w:trHeight w:val="258"/>
        </w:trPr>
        <w:tc>
          <w:tcPr>
            <w:tcW w:w="811" w:type="dxa"/>
          </w:tcPr>
          <w:p w:rsidR="006F2A3D" w:rsidRPr="00DC41F7" w:rsidRDefault="00CE314C">
            <w:pPr>
              <w:pStyle w:val="TableParagraph"/>
              <w:ind w:left="3"/>
            </w:pPr>
            <w:r w:rsidRPr="00DC41F7">
              <w:rPr>
                <w:w w:val="99"/>
              </w:rPr>
              <w:t>1</w:t>
            </w:r>
          </w:p>
        </w:tc>
        <w:tc>
          <w:tcPr>
            <w:tcW w:w="4769" w:type="dxa"/>
          </w:tcPr>
          <w:p w:rsidR="006F2A3D" w:rsidRPr="00DC41F7" w:rsidRDefault="00CE314C">
            <w:pPr>
              <w:pStyle w:val="TableParagraph"/>
              <w:ind w:left="106"/>
              <w:jc w:val="left"/>
            </w:pPr>
            <w:r w:rsidRPr="00DC41F7">
              <w:t>Name</w:t>
            </w:r>
            <w:r w:rsidRPr="00DC41F7">
              <w:rPr>
                <w:spacing w:val="-3"/>
              </w:rPr>
              <w:t xml:space="preserve"> </w:t>
            </w:r>
            <w:r w:rsidRPr="00DC41F7">
              <w:t>of</w:t>
            </w:r>
            <w:r w:rsidRPr="00DC41F7">
              <w:rPr>
                <w:spacing w:val="-3"/>
              </w:rPr>
              <w:t xml:space="preserve"> </w:t>
            </w:r>
            <w:r w:rsidRPr="00DC41F7">
              <w:t>Manufacturer</w:t>
            </w:r>
          </w:p>
        </w:tc>
        <w:tc>
          <w:tcPr>
            <w:tcW w:w="3420" w:type="dxa"/>
          </w:tcPr>
          <w:p w:rsidR="006F2A3D" w:rsidRPr="00DC41F7" w:rsidRDefault="006F2A3D">
            <w:pPr>
              <w:pStyle w:val="TableParagraph"/>
              <w:spacing w:line="240" w:lineRule="auto"/>
              <w:ind w:left="0"/>
              <w:jc w:val="left"/>
            </w:pPr>
          </w:p>
        </w:tc>
      </w:tr>
      <w:tr w:rsidR="006F2A3D" w:rsidRPr="00DC41F7">
        <w:trPr>
          <w:trHeight w:val="460"/>
        </w:trPr>
        <w:tc>
          <w:tcPr>
            <w:tcW w:w="811" w:type="dxa"/>
          </w:tcPr>
          <w:p w:rsidR="006F2A3D" w:rsidRPr="00DC41F7" w:rsidRDefault="00CE314C">
            <w:pPr>
              <w:pStyle w:val="TableParagraph"/>
              <w:ind w:left="3"/>
            </w:pPr>
            <w:r w:rsidRPr="00DC41F7">
              <w:rPr>
                <w:w w:val="99"/>
              </w:rPr>
              <w:t>2</w:t>
            </w:r>
          </w:p>
        </w:tc>
        <w:tc>
          <w:tcPr>
            <w:tcW w:w="4769" w:type="dxa"/>
          </w:tcPr>
          <w:p w:rsidR="006F2A3D" w:rsidRPr="00DC41F7" w:rsidRDefault="00CE314C">
            <w:pPr>
              <w:pStyle w:val="TableParagraph"/>
              <w:ind w:left="106"/>
              <w:jc w:val="left"/>
            </w:pPr>
            <w:r w:rsidRPr="00DC41F7">
              <w:t>Manufacturers</w:t>
            </w:r>
            <w:r w:rsidRPr="00DC41F7">
              <w:rPr>
                <w:spacing w:val="-4"/>
              </w:rPr>
              <w:t xml:space="preserve"> </w:t>
            </w:r>
            <w:r w:rsidRPr="00DC41F7">
              <w:t>Type</w:t>
            </w:r>
            <w:r w:rsidRPr="00DC41F7">
              <w:rPr>
                <w:spacing w:val="-2"/>
              </w:rPr>
              <w:t xml:space="preserve"> </w:t>
            </w:r>
            <w:r w:rsidRPr="00DC41F7">
              <w:t>&amp;</w:t>
            </w:r>
            <w:r w:rsidRPr="00DC41F7">
              <w:rPr>
                <w:spacing w:val="-4"/>
              </w:rPr>
              <w:t xml:space="preserve"> </w:t>
            </w:r>
            <w:r w:rsidRPr="00DC41F7">
              <w:t>Designation</w:t>
            </w:r>
          </w:p>
        </w:tc>
        <w:tc>
          <w:tcPr>
            <w:tcW w:w="3420" w:type="dxa"/>
          </w:tcPr>
          <w:p w:rsidR="006F2A3D" w:rsidRPr="00DC41F7" w:rsidRDefault="00CE314C">
            <w:pPr>
              <w:pStyle w:val="TableParagraph"/>
              <w:ind w:left="343" w:right="343"/>
            </w:pPr>
            <w:r w:rsidRPr="00DC41F7">
              <w:t>Epoxy</w:t>
            </w:r>
            <w:r w:rsidRPr="00DC41F7">
              <w:rPr>
                <w:spacing w:val="-6"/>
              </w:rPr>
              <w:t xml:space="preserve"> </w:t>
            </w:r>
            <w:r w:rsidRPr="00DC41F7">
              <w:t>Coated</w:t>
            </w:r>
            <w:r w:rsidRPr="00DC41F7">
              <w:rPr>
                <w:spacing w:val="-2"/>
              </w:rPr>
              <w:t xml:space="preserve"> </w:t>
            </w:r>
            <w:r w:rsidRPr="00DC41F7">
              <w:t>Resin</w:t>
            </w:r>
            <w:r w:rsidRPr="00DC41F7">
              <w:rPr>
                <w:spacing w:val="-1"/>
              </w:rPr>
              <w:t xml:space="preserve"> </w:t>
            </w:r>
            <w:r w:rsidRPr="00DC41F7">
              <w:t>Cast,</w:t>
            </w:r>
          </w:p>
          <w:p w:rsidR="006F2A3D" w:rsidRPr="00DC41F7" w:rsidRDefault="00CE314C">
            <w:pPr>
              <w:pStyle w:val="TableParagraph"/>
              <w:spacing w:line="217" w:lineRule="exact"/>
              <w:ind w:left="343" w:right="338"/>
            </w:pPr>
            <w:r w:rsidRPr="00DC41F7">
              <w:t>Indoor</w:t>
            </w:r>
            <w:r w:rsidRPr="00DC41F7">
              <w:rPr>
                <w:spacing w:val="-2"/>
              </w:rPr>
              <w:t xml:space="preserve"> </w:t>
            </w:r>
            <w:r w:rsidRPr="00DC41F7">
              <w:t>type</w:t>
            </w:r>
          </w:p>
        </w:tc>
      </w:tr>
      <w:tr w:rsidR="006F2A3D" w:rsidRPr="00DC41F7">
        <w:trPr>
          <w:trHeight w:val="431"/>
        </w:trPr>
        <w:tc>
          <w:tcPr>
            <w:tcW w:w="811" w:type="dxa"/>
          </w:tcPr>
          <w:p w:rsidR="006F2A3D" w:rsidRPr="00DC41F7" w:rsidRDefault="00CE314C">
            <w:pPr>
              <w:pStyle w:val="TableParagraph"/>
              <w:ind w:left="3"/>
            </w:pPr>
            <w:r w:rsidRPr="00DC41F7">
              <w:rPr>
                <w:w w:val="99"/>
              </w:rPr>
              <w:t>3</w:t>
            </w:r>
          </w:p>
        </w:tc>
        <w:tc>
          <w:tcPr>
            <w:tcW w:w="4769" w:type="dxa"/>
          </w:tcPr>
          <w:p w:rsidR="006F2A3D" w:rsidRPr="00DC41F7" w:rsidRDefault="00CE314C">
            <w:pPr>
              <w:pStyle w:val="TableParagraph"/>
              <w:ind w:left="106"/>
              <w:jc w:val="left"/>
            </w:pPr>
            <w:r w:rsidRPr="00DC41F7">
              <w:t>Name</w:t>
            </w:r>
            <w:r w:rsidRPr="00DC41F7">
              <w:rPr>
                <w:spacing w:val="-3"/>
              </w:rPr>
              <w:t xml:space="preserve"> </w:t>
            </w:r>
            <w:r w:rsidRPr="00DC41F7">
              <w:t>of</w:t>
            </w:r>
            <w:r w:rsidRPr="00DC41F7">
              <w:rPr>
                <w:spacing w:val="-3"/>
              </w:rPr>
              <w:t xml:space="preserve"> </w:t>
            </w:r>
            <w:r w:rsidRPr="00DC41F7">
              <w:t>the</w:t>
            </w:r>
            <w:r w:rsidRPr="00DC41F7">
              <w:rPr>
                <w:spacing w:val="-1"/>
              </w:rPr>
              <w:t xml:space="preserve"> </w:t>
            </w:r>
            <w:r w:rsidRPr="00DC41F7">
              <w:t>resin</w:t>
            </w:r>
            <w:r w:rsidRPr="00DC41F7">
              <w:rPr>
                <w:spacing w:val="-3"/>
              </w:rPr>
              <w:t xml:space="preserve"> </w:t>
            </w:r>
            <w:r w:rsidRPr="00DC41F7">
              <w:t>employed</w:t>
            </w:r>
            <w:r w:rsidRPr="00DC41F7">
              <w:rPr>
                <w:spacing w:val="-1"/>
              </w:rPr>
              <w:t xml:space="preserve"> </w:t>
            </w:r>
            <w:r w:rsidRPr="00DC41F7">
              <w:t>in manufacturing</w:t>
            </w:r>
            <w:r w:rsidRPr="00DC41F7">
              <w:rPr>
                <w:spacing w:val="-5"/>
              </w:rPr>
              <w:t xml:space="preserve"> </w:t>
            </w:r>
            <w:r w:rsidRPr="00DC41F7">
              <w:t>of</w:t>
            </w:r>
            <w:r w:rsidRPr="00DC41F7">
              <w:rPr>
                <w:spacing w:val="-3"/>
              </w:rPr>
              <w:t xml:space="preserve"> </w:t>
            </w:r>
            <w:r w:rsidRPr="00DC41F7">
              <w:t>PT</w:t>
            </w:r>
          </w:p>
        </w:tc>
        <w:tc>
          <w:tcPr>
            <w:tcW w:w="3420" w:type="dxa"/>
          </w:tcPr>
          <w:p w:rsidR="006F2A3D" w:rsidRPr="00DC41F7" w:rsidRDefault="00CE314C">
            <w:pPr>
              <w:pStyle w:val="TableParagraph"/>
              <w:ind w:left="343" w:right="337"/>
            </w:pPr>
            <w:r w:rsidRPr="00DC41F7">
              <w:t>Epoxy</w:t>
            </w:r>
          </w:p>
        </w:tc>
      </w:tr>
      <w:tr w:rsidR="006F2A3D" w:rsidRPr="00DC41F7">
        <w:trPr>
          <w:trHeight w:val="633"/>
        </w:trPr>
        <w:tc>
          <w:tcPr>
            <w:tcW w:w="811" w:type="dxa"/>
          </w:tcPr>
          <w:p w:rsidR="006F2A3D" w:rsidRPr="00DC41F7" w:rsidRDefault="00CE314C">
            <w:pPr>
              <w:pStyle w:val="TableParagraph"/>
              <w:ind w:left="3"/>
            </w:pPr>
            <w:r w:rsidRPr="00DC41F7">
              <w:rPr>
                <w:w w:val="99"/>
              </w:rPr>
              <w:t>4</w:t>
            </w:r>
          </w:p>
        </w:tc>
        <w:tc>
          <w:tcPr>
            <w:tcW w:w="4769" w:type="dxa"/>
          </w:tcPr>
          <w:p w:rsidR="006F2A3D" w:rsidRPr="00DC41F7" w:rsidRDefault="00CE314C">
            <w:pPr>
              <w:pStyle w:val="TableParagraph"/>
              <w:ind w:left="106"/>
              <w:jc w:val="left"/>
            </w:pPr>
            <w:r w:rsidRPr="00DC41F7">
              <w:t>Rated</w:t>
            </w:r>
            <w:r w:rsidRPr="00DC41F7">
              <w:rPr>
                <w:spacing w:val="-3"/>
              </w:rPr>
              <w:t xml:space="preserve"> </w:t>
            </w:r>
            <w:r w:rsidRPr="00DC41F7">
              <w:t>Primary</w:t>
            </w:r>
            <w:r w:rsidRPr="00DC41F7">
              <w:rPr>
                <w:spacing w:val="-4"/>
              </w:rPr>
              <w:t xml:space="preserve"> </w:t>
            </w:r>
            <w:r w:rsidRPr="00DC41F7">
              <w:t>voltage</w:t>
            </w:r>
          </w:p>
        </w:tc>
        <w:tc>
          <w:tcPr>
            <w:tcW w:w="3420" w:type="dxa"/>
          </w:tcPr>
          <w:p w:rsidR="006F2A3D" w:rsidRPr="00DC41F7" w:rsidRDefault="00CE314C">
            <w:pPr>
              <w:pStyle w:val="TableParagraph"/>
              <w:spacing w:before="10" w:after="37" w:line="240" w:lineRule="auto"/>
              <w:ind w:left="302" w:right="343"/>
              <w:rPr>
                <w:i/>
              </w:rPr>
            </w:pPr>
            <w:r w:rsidRPr="00DC41F7">
              <w:rPr>
                <w:w w:val="105"/>
              </w:rPr>
              <w:t>33</w:t>
            </w:r>
            <w:r w:rsidRPr="00DC41F7">
              <w:rPr>
                <w:i/>
                <w:w w:val="105"/>
              </w:rPr>
              <w:t>kV</w:t>
            </w:r>
          </w:p>
          <w:p w:rsidR="006F2A3D" w:rsidRPr="00DC41F7" w:rsidRDefault="009B6D8C">
            <w:pPr>
              <w:pStyle w:val="TableParagraph"/>
              <w:spacing w:line="20" w:lineRule="exact"/>
              <w:ind w:left="1426"/>
              <w:jc w:val="left"/>
            </w:pPr>
            <w:r>
              <w:pict>
                <v:group id="_x0000_s1028" style="width:26.85pt;height:.5pt;mso-position-horizontal-relative:char;mso-position-vertical-relative:line" coordsize="537,10">
                  <v:line id="_x0000_s1029" style="position:absolute" from="0,5" to="536,5" strokeweight=".17461mm"/>
                  <w10:wrap type="none"/>
                  <w10:anchorlock/>
                </v:group>
              </w:pict>
            </w:r>
          </w:p>
          <w:p w:rsidR="006F2A3D" w:rsidRPr="00DC41F7" w:rsidRDefault="00CE314C">
            <w:pPr>
              <w:pStyle w:val="TableParagraph"/>
              <w:spacing w:before="17" w:line="264" w:lineRule="exact"/>
              <w:ind w:left="343" w:right="343"/>
            </w:pPr>
            <w:r w:rsidRPr="00DC41F7">
              <w:rPr>
                <w:rFonts w:ascii="Symbol" w:hAnsi="Symbol"/>
              </w:rPr>
              <w:t></w:t>
            </w:r>
            <w:r w:rsidRPr="00DC41F7">
              <w:rPr>
                <w:spacing w:val="-13"/>
              </w:rPr>
              <w:t xml:space="preserve"> </w:t>
            </w:r>
            <w:r w:rsidRPr="00DC41F7">
              <w:t>3</w:t>
            </w:r>
          </w:p>
        </w:tc>
      </w:tr>
      <w:tr w:rsidR="006F2A3D" w:rsidRPr="00DC41F7">
        <w:trPr>
          <w:trHeight w:val="635"/>
        </w:trPr>
        <w:tc>
          <w:tcPr>
            <w:tcW w:w="811" w:type="dxa"/>
          </w:tcPr>
          <w:p w:rsidR="006F2A3D" w:rsidRPr="00DC41F7" w:rsidRDefault="00CE314C">
            <w:pPr>
              <w:pStyle w:val="TableParagraph"/>
              <w:spacing w:line="225" w:lineRule="exact"/>
              <w:ind w:left="3"/>
            </w:pPr>
            <w:r w:rsidRPr="00DC41F7">
              <w:rPr>
                <w:w w:val="99"/>
              </w:rPr>
              <w:t>5</w:t>
            </w:r>
          </w:p>
        </w:tc>
        <w:tc>
          <w:tcPr>
            <w:tcW w:w="4769" w:type="dxa"/>
          </w:tcPr>
          <w:p w:rsidR="006F2A3D" w:rsidRPr="00DC41F7" w:rsidRDefault="00CE314C">
            <w:pPr>
              <w:pStyle w:val="TableParagraph"/>
              <w:spacing w:line="225" w:lineRule="exact"/>
              <w:ind w:left="106"/>
              <w:jc w:val="left"/>
            </w:pPr>
            <w:r w:rsidRPr="00DC41F7">
              <w:t>Rated</w:t>
            </w:r>
            <w:r w:rsidRPr="00DC41F7">
              <w:rPr>
                <w:spacing w:val="-2"/>
              </w:rPr>
              <w:t xml:space="preserve"> </w:t>
            </w:r>
            <w:r w:rsidRPr="00DC41F7">
              <w:t>Secondary</w:t>
            </w:r>
            <w:r w:rsidRPr="00DC41F7">
              <w:rPr>
                <w:spacing w:val="-6"/>
              </w:rPr>
              <w:t xml:space="preserve"> </w:t>
            </w:r>
            <w:r w:rsidRPr="00DC41F7">
              <w:t>Voltage</w:t>
            </w:r>
          </w:p>
        </w:tc>
        <w:tc>
          <w:tcPr>
            <w:tcW w:w="3420" w:type="dxa"/>
          </w:tcPr>
          <w:p w:rsidR="006F2A3D" w:rsidRPr="00DC41F7" w:rsidRDefault="00CE314C">
            <w:pPr>
              <w:pStyle w:val="TableParagraph"/>
              <w:spacing w:before="13" w:after="37" w:line="240" w:lineRule="auto"/>
              <w:ind w:left="284" w:right="343"/>
              <w:rPr>
                <w:i/>
              </w:rPr>
            </w:pPr>
            <w:r w:rsidRPr="00DC41F7">
              <w:rPr>
                <w:w w:val="105"/>
              </w:rPr>
              <w:t>110</w:t>
            </w:r>
            <w:r w:rsidRPr="00DC41F7">
              <w:rPr>
                <w:i/>
                <w:w w:val="105"/>
              </w:rPr>
              <w:t>V</w:t>
            </w:r>
          </w:p>
          <w:p w:rsidR="006F2A3D" w:rsidRPr="00DC41F7" w:rsidRDefault="009B6D8C">
            <w:pPr>
              <w:pStyle w:val="TableParagraph"/>
              <w:spacing w:line="20" w:lineRule="exact"/>
              <w:ind w:left="1438"/>
              <w:jc w:val="left"/>
            </w:pPr>
            <w:r>
              <w:pict>
                <v:group id="_x0000_s1026" style="width:25.9pt;height:.5pt;mso-position-horizontal-relative:char;mso-position-vertical-relative:line" coordsize="518,10">
                  <v:line id="_x0000_s1027" style="position:absolute" from="0,5" to="517,5" strokeweight=".17408mm"/>
                  <w10:wrap type="none"/>
                  <w10:anchorlock/>
                </v:group>
              </w:pict>
            </w:r>
          </w:p>
          <w:p w:rsidR="006F2A3D" w:rsidRPr="00DC41F7" w:rsidRDefault="00CE314C">
            <w:pPr>
              <w:pStyle w:val="TableParagraph"/>
              <w:spacing w:before="15" w:line="266" w:lineRule="exact"/>
              <w:ind w:left="343" w:right="338"/>
            </w:pPr>
            <w:r w:rsidRPr="00DC41F7">
              <w:rPr>
                <w:rFonts w:ascii="Symbol" w:hAnsi="Symbol"/>
              </w:rPr>
              <w:t></w:t>
            </w:r>
            <w:r w:rsidRPr="00DC41F7">
              <w:rPr>
                <w:spacing w:val="-18"/>
              </w:rPr>
              <w:t xml:space="preserve"> </w:t>
            </w:r>
            <w:r w:rsidRPr="00DC41F7">
              <w:t>3</w:t>
            </w:r>
          </w:p>
        </w:tc>
      </w:tr>
      <w:tr w:rsidR="006F2A3D" w:rsidRPr="00DC41F7">
        <w:trPr>
          <w:trHeight w:val="278"/>
        </w:trPr>
        <w:tc>
          <w:tcPr>
            <w:tcW w:w="811" w:type="dxa"/>
          </w:tcPr>
          <w:p w:rsidR="006F2A3D" w:rsidRPr="00DC41F7" w:rsidRDefault="00CE314C">
            <w:pPr>
              <w:pStyle w:val="TableParagraph"/>
              <w:ind w:left="3"/>
            </w:pPr>
            <w:r w:rsidRPr="00DC41F7">
              <w:rPr>
                <w:w w:val="99"/>
              </w:rPr>
              <w:t>6</w:t>
            </w:r>
          </w:p>
        </w:tc>
        <w:tc>
          <w:tcPr>
            <w:tcW w:w="4769" w:type="dxa"/>
          </w:tcPr>
          <w:p w:rsidR="006F2A3D" w:rsidRPr="00DC41F7" w:rsidRDefault="00CE314C">
            <w:pPr>
              <w:pStyle w:val="TableParagraph"/>
              <w:ind w:left="106"/>
              <w:jc w:val="left"/>
            </w:pPr>
            <w:r w:rsidRPr="00DC41F7">
              <w:t>Rated</w:t>
            </w:r>
            <w:r w:rsidRPr="00DC41F7">
              <w:rPr>
                <w:spacing w:val="-2"/>
              </w:rPr>
              <w:t xml:space="preserve"> </w:t>
            </w:r>
            <w:r w:rsidRPr="00DC41F7">
              <w:t>burden</w:t>
            </w:r>
            <w:r w:rsidRPr="00DC41F7">
              <w:rPr>
                <w:spacing w:val="-5"/>
              </w:rPr>
              <w:t xml:space="preserve"> </w:t>
            </w:r>
            <w:r w:rsidRPr="00DC41F7">
              <w:t>of</w:t>
            </w:r>
            <w:r w:rsidRPr="00DC41F7">
              <w:rPr>
                <w:spacing w:val="-3"/>
              </w:rPr>
              <w:t xml:space="preserve"> </w:t>
            </w:r>
            <w:r w:rsidRPr="00DC41F7">
              <w:t>Secondary</w:t>
            </w:r>
          </w:p>
        </w:tc>
        <w:tc>
          <w:tcPr>
            <w:tcW w:w="3420" w:type="dxa"/>
          </w:tcPr>
          <w:p w:rsidR="006F2A3D" w:rsidRPr="00DC41F7" w:rsidRDefault="00CE314C">
            <w:pPr>
              <w:pStyle w:val="TableParagraph"/>
              <w:ind w:left="343" w:right="338"/>
            </w:pPr>
            <w:r w:rsidRPr="00DC41F7">
              <w:t>25VA</w:t>
            </w:r>
          </w:p>
        </w:tc>
      </w:tr>
      <w:tr w:rsidR="006F2A3D" w:rsidRPr="00DC41F7">
        <w:trPr>
          <w:trHeight w:val="230"/>
        </w:trPr>
        <w:tc>
          <w:tcPr>
            <w:tcW w:w="811" w:type="dxa"/>
          </w:tcPr>
          <w:p w:rsidR="006F2A3D" w:rsidRPr="00DC41F7" w:rsidRDefault="00CE314C">
            <w:pPr>
              <w:pStyle w:val="TableParagraph"/>
              <w:spacing w:line="210" w:lineRule="exact"/>
              <w:ind w:left="3"/>
            </w:pPr>
            <w:r w:rsidRPr="00DC41F7">
              <w:rPr>
                <w:w w:val="99"/>
              </w:rPr>
              <w:t>7</w:t>
            </w:r>
          </w:p>
        </w:tc>
        <w:tc>
          <w:tcPr>
            <w:tcW w:w="4769" w:type="dxa"/>
          </w:tcPr>
          <w:p w:rsidR="006F2A3D" w:rsidRPr="00DC41F7" w:rsidRDefault="00CE314C">
            <w:pPr>
              <w:pStyle w:val="TableParagraph"/>
              <w:spacing w:line="210" w:lineRule="exact"/>
              <w:ind w:left="106"/>
              <w:jc w:val="left"/>
            </w:pPr>
            <w:r w:rsidRPr="00DC41F7">
              <w:t>Class</w:t>
            </w:r>
            <w:r w:rsidRPr="00DC41F7">
              <w:rPr>
                <w:spacing w:val="-3"/>
              </w:rPr>
              <w:t xml:space="preserve"> </w:t>
            </w:r>
            <w:r w:rsidRPr="00DC41F7">
              <w:t>of</w:t>
            </w:r>
            <w:r w:rsidRPr="00DC41F7">
              <w:rPr>
                <w:spacing w:val="-1"/>
              </w:rPr>
              <w:t xml:space="preserve"> </w:t>
            </w:r>
            <w:r w:rsidRPr="00DC41F7">
              <w:t>Accuracy</w:t>
            </w:r>
          </w:p>
        </w:tc>
        <w:tc>
          <w:tcPr>
            <w:tcW w:w="3420" w:type="dxa"/>
          </w:tcPr>
          <w:p w:rsidR="006F2A3D" w:rsidRPr="00DC41F7" w:rsidRDefault="00CE314C">
            <w:pPr>
              <w:pStyle w:val="TableParagraph"/>
              <w:spacing w:line="210" w:lineRule="exact"/>
              <w:ind w:left="343" w:right="339"/>
            </w:pPr>
            <w:r w:rsidRPr="00DC41F7">
              <w:t>0.2</w:t>
            </w:r>
            <w:r w:rsidR="00CD7572" w:rsidRPr="00DC41F7">
              <w:t>S</w:t>
            </w:r>
          </w:p>
        </w:tc>
      </w:tr>
      <w:tr w:rsidR="006F2A3D" w:rsidRPr="00DC41F7">
        <w:trPr>
          <w:trHeight w:val="460"/>
        </w:trPr>
        <w:tc>
          <w:tcPr>
            <w:tcW w:w="811" w:type="dxa"/>
          </w:tcPr>
          <w:p w:rsidR="006F2A3D" w:rsidRPr="00DC41F7" w:rsidRDefault="00CE314C">
            <w:pPr>
              <w:pStyle w:val="TableParagraph"/>
              <w:ind w:left="3"/>
            </w:pPr>
            <w:r w:rsidRPr="00DC41F7">
              <w:rPr>
                <w:w w:val="99"/>
              </w:rPr>
              <w:t>8</w:t>
            </w:r>
          </w:p>
        </w:tc>
        <w:tc>
          <w:tcPr>
            <w:tcW w:w="4769" w:type="dxa"/>
          </w:tcPr>
          <w:p w:rsidR="006F2A3D" w:rsidRPr="00DC41F7" w:rsidRDefault="00CE314C">
            <w:pPr>
              <w:pStyle w:val="TableParagraph"/>
              <w:ind w:left="106"/>
              <w:jc w:val="left"/>
            </w:pPr>
            <w:r w:rsidRPr="00DC41F7">
              <w:t>Temperature</w:t>
            </w:r>
            <w:r w:rsidRPr="00DC41F7">
              <w:rPr>
                <w:spacing w:val="-4"/>
              </w:rPr>
              <w:t xml:space="preserve"> </w:t>
            </w:r>
            <w:r w:rsidRPr="00DC41F7">
              <w:t>rise</w:t>
            </w:r>
            <w:r w:rsidRPr="00DC41F7">
              <w:rPr>
                <w:spacing w:val="-2"/>
              </w:rPr>
              <w:t xml:space="preserve"> </w:t>
            </w:r>
            <w:r w:rsidRPr="00DC41F7">
              <w:t>at</w:t>
            </w:r>
            <w:r w:rsidRPr="00DC41F7">
              <w:rPr>
                <w:spacing w:val="-3"/>
              </w:rPr>
              <w:t xml:space="preserve"> </w:t>
            </w:r>
            <w:r w:rsidRPr="00DC41F7">
              <w:t>1.2</w:t>
            </w:r>
            <w:r w:rsidRPr="00DC41F7">
              <w:rPr>
                <w:spacing w:val="-1"/>
              </w:rPr>
              <w:t xml:space="preserve"> </w:t>
            </w:r>
            <w:r w:rsidRPr="00DC41F7">
              <w:t>times</w:t>
            </w:r>
            <w:r w:rsidRPr="00DC41F7">
              <w:rPr>
                <w:spacing w:val="-2"/>
              </w:rPr>
              <w:t xml:space="preserve"> </w:t>
            </w:r>
            <w:r w:rsidRPr="00DC41F7">
              <w:t>of</w:t>
            </w:r>
            <w:r w:rsidRPr="00DC41F7">
              <w:rPr>
                <w:spacing w:val="-3"/>
              </w:rPr>
              <w:t xml:space="preserve"> </w:t>
            </w:r>
            <w:r w:rsidRPr="00DC41F7">
              <w:t>rated</w:t>
            </w:r>
            <w:r w:rsidRPr="00DC41F7">
              <w:rPr>
                <w:spacing w:val="-1"/>
              </w:rPr>
              <w:t xml:space="preserve"> </w:t>
            </w:r>
            <w:r w:rsidRPr="00DC41F7">
              <w:t>voltage with</w:t>
            </w:r>
            <w:r w:rsidRPr="00DC41F7">
              <w:rPr>
                <w:spacing w:val="-3"/>
              </w:rPr>
              <w:t xml:space="preserve"> </w:t>
            </w:r>
            <w:r w:rsidRPr="00DC41F7">
              <w:t>rated</w:t>
            </w:r>
          </w:p>
          <w:p w:rsidR="006F2A3D" w:rsidRPr="00DC41F7" w:rsidRDefault="00CE314C">
            <w:pPr>
              <w:pStyle w:val="TableParagraph"/>
              <w:spacing w:line="217" w:lineRule="exact"/>
              <w:ind w:left="105"/>
              <w:jc w:val="left"/>
            </w:pPr>
            <w:r w:rsidRPr="00DC41F7">
              <w:t>burden</w:t>
            </w:r>
          </w:p>
        </w:tc>
        <w:tc>
          <w:tcPr>
            <w:tcW w:w="3420" w:type="dxa"/>
          </w:tcPr>
          <w:p w:rsidR="006F2A3D" w:rsidRPr="00DC41F7" w:rsidRDefault="00CE314C">
            <w:pPr>
              <w:pStyle w:val="TableParagraph"/>
              <w:ind w:left="343" w:right="335"/>
            </w:pPr>
            <w:r w:rsidRPr="00DC41F7">
              <w:t>As</w:t>
            </w:r>
            <w:r w:rsidRPr="00DC41F7">
              <w:rPr>
                <w:spacing w:val="-3"/>
              </w:rPr>
              <w:t xml:space="preserve"> </w:t>
            </w:r>
            <w:r w:rsidRPr="00DC41F7">
              <w:t>per ISS</w:t>
            </w:r>
          </w:p>
        </w:tc>
      </w:tr>
      <w:tr w:rsidR="006F2A3D" w:rsidRPr="00DC41F7">
        <w:trPr>
          <w:trHeight w:val="330"/>
        </w:trPr>
        <w:tc>
          <w:tcPr>
            <w:tcW w:w="811" w:type="dxa"/>
          </w:tcPr>
          <w:p w:rsidR="006F2A3D" w:rsidRPr="00DC41F7" w:rsidRDefault="00CE314C">
            <w:pPr>
              <w:pStyle w:val="TableParagraph"/>
              <w:ind w:left="3"/>
            </w:pPr>
            <w:r w:rsidRPr="00DC41F7">
              <w:rPr>
                <w:w w:val="99"/>
              </w:rPr>
              <w:t>9</w:t>
            </w:r>
          </w:p>
        </w:tc>
        <w:tc>
          <w:tcPr>
            <w:tcW w:w="4769" w:type="dxa"/>
          </w:tcPr>
          <w:p w:rsidR="006F2A3D" w:rsidRPr="00DC41F7" w:rsidRDefault="00CE314C">
            <w:pPr>
              <w:pStyle w:val="TableParagraph"/>
              <w:ind w:left="106"/>
              <w:jc w:val="left"/>
            </w:pPr>
            <w:r w:rsidRPr="00DC41F7">
              <w:t>Temperature</w:t>
            </w:r>
            <w:r w:rsidRPr="00DC41F7">
              <w:rPr>
                <w:spacing w:val="-4"/>
              </w:rPr>
              <w:t xml:space="preserve"> </w:t>
            </w:r>
            <w:r w:rsidRPr="00DC41F7">
              <w:t>rise</w:t>
            </w:r>
            <w:r w:rsidRPr="00DC41F7">
              <w:rPr>
                <w:spacing w:val="-2"/>
              </w:rPr>
              <w:t xml:space="preserve"> </w:t>
            </w:r>
            <w:r w:rsidRPr="00DC41F7">
              <w:t>for</w:t>
            </w:r>
            <w:r w:rsidRPr="00DC41F7">
              <w:rPr>
                <w:spacing w:val="-2"/>
              </w:rPr>
              <w:t xml:space="preserve"> </w:t>
            </w:r>
            <w:r w:rsidRPr="00DC41F7">
              <w:t>(above)</w:t>
            </w:r>
          </w:p>
        </w:tc>
        <w:tc>
          <w:tcPr>
            <w:tcW w:w="3420" w:type="dxa"/>
          </w:tcPr>
          <w:p w:rsidR="006F2A3D" w:rsidRPr="00DC41F7" w:rsidRDefault="00CE314C">
            <w:pPr>
              <w:pStyle w:val="TableParagraph"/>
              <w:ind w:left="343" w:right="338"/>
            </w:pPr>
            <w:r w:rsidRPr="00DC41F7">
              <w:t>As</w:t>
            </w:r>
            <w:r w:rsidRPr="00DC41F7">
              <w:rPr>
                <w:spacing w:val="-3"/>
              </w:rPr>
              <w:t xml:space="preserve"> </w:t>
            </w:r>
            <w:r w:rsidRPr="00DC41F7">
              <w:t>per ISS</w:t>
            </w:r>
          </w:p>
        </w:tc>
      </w:tr>
      <w:tr w:rsidR="006F2A3D" w:rsidRPr="00DC41F7">
        <w:trPr>
          <w:trHeight w:val="261"/>
        </w:trPr>
        <w:tc>
          <w:tcPr>
            <w:tcW w:w="811" w:type="dxa"/>
          </w:tcPr>
          <w:p w:rsidR="006F2A3D" w:rsidRPr="00DC41F7" w:rsidRDefault="00CE314C">
            <w:pPr>
              <w:pStyle w:val="TableParagraph"/>
              <w:ind w:left="101" w:right="92"/>
            </w:pPr>
            <w:r w:rsidRPr="00DC41F7">
              <w:t>10</w:t>
            </w:r>
          </w:p>
        </w:tc>
        <w:tc>
          <w:tcPr>
            <w:tcW w:w="4769" w:type="dxa"/>
          </w:tcPr>
          <w:p w:rsidR="006F2A3D" w:rsidRPr="00DC41F7" w:rsidRDefault="00CE314C">
            <w:pPr>
              <w:pStyle w:val="TableParagraph"/>
              <w:ind w:left="105"/>
              <w:jc w:val="left"/>
            </w:pPr>
            <w:r w:rsidRPr="00DC41F7">
              <w:t>Rated</w:t>
            </w:r>
            <w:r w:rsidRPr="00DC41F7">
              <w:rPr>
                <w:spacing w:val="-2"/>
              </w:rPr>
              <w:t xml:space="preserve"> </w:t>
            </w:r>
            <w:r w:rsidRPr="00DC41F7">
              <w:t>voltage</w:t>
            </w:r>
            <w:r w:rsidRPr="00DC41F7">
              <w:rPr>
                <w:spacing w:val="-2"/>
              </w:rPr>
              <w:t xml:space="preserve"> </w:t>
            </w:r>
            <w:r w:rsidRPr="00DC41F7">
              <w:t>factor</w:t>
            </w:r>
            <w:r w:rsidRPr="00DC41F7">
              <w:rPr>
                <w:spacing w:val="-3"/>
              </w:rPr>
              <w:t xml:space="preserve"> </w:t>
            </w:r>
            <w:r w:rsidRPr="00DC41F7">
              <w:t>&amp;</w:t>
            </w:r>
            <w:r w:rsidRPr="00DC41F7">
              <w:rPr>
                <w:spacing w:val="-3"/>
              </w:rPr>
              <w:t xml:space="preserve"> </w:t>
            </w:r>
            <w:r w:rsidRPr="00DC41F7">
              <w:t>time</w:t>
            </w:r>
          </w:p>
        </w:tc>
        <w:tc>
          <w:tcPr>
            <w:tcW w:w="3420" w:type="dxa"/>
          </w:tcPr>
          <w:p w:rsidR="006F2A3D" w:rsidRPr="00DC41F7" w:rsidRDefault="00CE314C">
            <w:pPr>
              <w:pStyle w:val="TableParagraph"/>
              <w:ind w:left="343" w:right="339"/>
            </w:pPr>
            <w:r w:rsidRPr="00DC41F7">
              <w:t>As</w:t>
            </w:r>
            <w:r w:rsidRPr="00DC41F7">
              <w:rPr>
                <w:spacing w:val="-3"/>
              </w:rPr>
              <w:t xml:space="preserve"> </w:t>
            </w:r>
            <w:r w:rsidRPr="00DC41F7">
              <w:t>per ISS</w:t>
            </w:r>
          </w:p>
        </w:tc>
      </w:tr>
      <w:tr w:rsidR="006F2A3D" w:rsidRPr="00DC41F7">
        <w:trPr>
          <w:trHeight w:val="457"/>
        </w:trPr>
        <w:tc>
          <w:tcPr>
            <w:tcW w:w="811" w:type="dxa"/>
          </w:tcPr>
          <w:p w:rsidR="006F2A3D" w:rsidRPr="00DC41F7" w:rsidRDefault="00CE314C">
            <w:pPr>
              <w:pStyle w:val="TableParagraph"/>
              <w:ind w:left="101" w:right="92"/>
            </w:pPr>
            <w:r w:rsidRPr="00DC41F7">
              <w:t>11</w:t>
            </w:r>
          </w:p>
        </w:tc>
        <w:tc>
          <w:tcPr>
            <w:tcW w:w="4769" w:type="dxa"/>
          </w:tcPr>
          <w:p w:rsidR="006F2A3D" w:rsidRPr="00DC41F7" w:rsidRDefault="00CE314C">
            <w:pPr>
              <w:pStyle w:val="TableParagraph"/>
              <w:ind w:left="105"/>
              <w:jc w:val="left"/>
            </w:pPr>
            <w:r w:rsidRPr="00DC41F7">
              <w:t>One</w:t>
            </w:r>
            <w:r w:rsidRPr="00DC41F7">
              <w:rPr>
                <w:spacing w:val="-3"/>
              </w:rPr>
              <w:t xml:space="preserve"> </w:t>
            </w:r>
            <w:r w:rsidRPr="00DC41F7">
              <w:t>Minute</w:t>
            </w:r>
            <w:r w:rsidRPr="00DC41F7">
              <w:rPr>
                <w:spacing w:val="-3"/>
              </w:rPr>
              <w:t xml:space="preserve"> </w:t>
            </w:r>
            <w:r w:rsidRPr="00DC41F7">
              <w:t>Power</w:t>
            </w:r>
            <w:r w:rsidRPr="00DC41F7">
              <w:rPr>
                <w:spacing w:val="-3"/>
              </w:rPr>
              <w:t xml:space="preserve"> </w:t>
            </w:r>
            <w:r w:rsidRPr="00DC41F7">
              <w:t>Frequency with</w:t>
            </w:r>
            <w:r w:rsidRPr="00DC41F7">
              <w:rPr>
                <w:spacing w:val="-4"/>
              </w:rPr>
              <w:t xml:space="preserve"> </w:t>
            </w:r>
            <w:r w:rsidRPr="00DC41F7">
              <w:t>stand</w:t>
            </w:r>
            <w:r w:rsidRPr="00DC41F7">
              <w:rPr>
                <w:spacing w:val="-3"/>
              </w:rPr>
              <w:t xml:space="preserve"> </w:t>
            </w:r>
            <w:r w:rsidRPr="00DC41F7">
              <w:t>test(Dry)</w:t>
            </w:r>
          </w:p>
          <w:p w:rsidR="006F2A3D" w:rsidRPr="00DC41F7" w:rsidRDefault="00CE314C">
            <w:pPr>
              <w:pStyle w:val="TableParagraph"/>
              <w:spacing w:line="215" w:lineRule="exact"/>
              <w:ind w:left="105"/>
              <w:jc w:val="left"/>
            </w:pPr>
            <w:r w:rsidRPr="00DC41F7">
              <w:t>Voltage</w:t>
            </w:r>
          </w:p>
        </w:tc>
        <w:tc>
          <w:tcPr>
            <w:tcW w:w="3420" w:type="dxa"/>
          </w:tcPr>
          <w:p w:rsidR="006F2A3D" w:rsidRPr="00DC41F7" w:rsidRDefault="00CE314C">
            <w:pPr>
              <w:pStyle w:val="TableParagraph"/>
              <w:ind w:left="343" w:right="337"/>
            </w:pPr>
            <w:r w:rsidRPr="00DC41F7">
              <w:t>70</w:t>
            </w:r>
            <w:r w:rsidRPr="00DC41F7">
              <w:rPr>
                <w:spacing w:val="-1"/>
              </w:rPr>
              <w:t xml:space="preserve"> </w:t>
            </w:r>
            <w:r w:rsidRPr="00DC41F7">
              <w:t>kV</w:t>
            </w:r>
          </w:p>
        </w:tc>
      </w:tr>
      <w:tr w:rsidR="006F2A3D" w:rsidRPr="00DC41F7">
        <w:trPr>
          <w:trHeight w:val="431"/>
        </w:trPr>
        <w:tc>
          <w:tcPr>
            <w:tcW w:w="811" w:type="dxa"/>
          </w:tcPr>
          <w:p w:rsidR="006F2A3D" w:rsidRPr="00DC41F7" w:rsidRDefault="00CE314C">
            <w:pPr>
              <w:pStyle w:val="TableParagraph"/>
              <w:ind w:left="101" w:right="92"/>
            </w:pPr>
            <w:r w:rsidRPr="00DC41F7">
              <w:t>12</w:t>
            </w:r>
          </w:p>
        </w:tc>
        <w:tc>
          <w:tcPr>
            <w:tcW w:w="4769" w:type="dxa"/>
          </w:tcPr>
          <w:p w:rsidR="006F2A3D" w:rsidRPr="00DC41F7" w:rsidRDefault="00CE314C">
            <w:pPr>
              <w:pStyle w:val="TableParagraph"/>
              <w:ind w:left="105"/>
              <w:jc w:val="left"/>
            </w:pPr>
            <w:r w:rsidRPr="00DC41F7">
              <w:t>1/50</w:t>
            </w:r>
            <w:r w:rsidRPr="00DC41F7">
              <w:rPr>
                <w:spacing w:val="-2"/>
              </w:rPr>
              <w:t xml:space="preserve"> </w:t>
            </w:r>
            <w:r w:rsidRPr="00DC41F7">
              <w:t>MS</w:t>
            </w:r>
            <w:r w:rsidRPr="00DC41F7">
              <w:rPr>
                <w:spacing w:val="-4"/>
              </w:rPr>
              <w:t xml:space="preserve"> </w:t>
            </w:r>
            <w:r w:rsidRPr="00DC41F7">
              <w:t>impulse</w:t>
            </w:r>
            <w:r w:rsidRPr="00DC41F7">
              <w:rPr>
                <w:spacing w:val="-1"/>
              </w:rPr>
              <w:t xml:space="preserve"> </w:t>
            </w:r>
            <w:r w:rsidRPr="00DC41F7">
              <w:t>withstand</w:t>
            </w:r>
            <w:r w:rsidRPr="00DC41F7">
              <w:rPr>
                <w:spacing w:val="-3"/>
              </w:rPr>
              <w:t xml:space="preserve"> </w:t>
            </w:r>
            <w:r w:rsidRPr="00DC41F7">
              <w:t>test</w:t>
            </w:r>
            <w:r w:rsidRPr="00DC41F7">
              <w:rPr>
                <w:spacing w:val="-4"/>
              </w:rPr>
              <w:t xml:space="preserve"> </w:t>
            </w:r>
            <w:r w:rsidRPr="00DC41F7">
              <w:t>voltage</w:t>
            </w:r>
          </w:p>
        </w:tc>
        <w:tc>
          <w:tcPr>
            <w:tcW w:w="3420" w:type="dxa"/>
          </w:tcPr>
          <w:p w:rsidR="006F2A3D" w:rsidRPr="00DC41F7" w:rsidRDefault="00CE314C">
            <w:pPr>
              <w:pStyle w:val="TableParagraph"/>
              <w:ind w:left="343" w:right="339"/>
            </w:pPr>
            <w:r w:rsidRPr="00DC41F7">
              <w:t>170</w:t>
            </w:r>
            <w:r w:rsidRPr="00DC41F7">
              <w:rPr>
                <w:spacing w:val="-1"/>
              </w:rPr>
              <w:t xml:space="preserve"> </w:t>
            </w:r>
            <w:r w:rsidRPr="00DC41F7">
              <w:t>kV(p)</w:t>
            </w:r>
          </w:p>
        </w:tc>
      </w:tr>
      <w:tr w:rsidR="006F2A3D" w:rsidRPr="00DC41F7">
        <w:trPr>
          <w:trHeight w:val="460"/>
        </w:trPr>
        <w:tc>
          <w:tcPr>
            <w:tcW w:w="811" w:type="dxa"/>
          </w:tcPr>
          <w:p w:rsidR="006F2A3D" w:rsidRPr="00DC41F7" w:rsidRDefault="00CE314C">
            <w:pPr>
              <w:pStyle w:val="TableParagraph"/>
              <w:spacing w:line="225" w:lineRule="exact"/>
              <w:ind w:left="101" w:right="92"/>
            </w:pPr>
            <w:r w:rsidRPr="00DC41F7">
              <w:t>13</w:t>
            </w:r>
          </w:p>
        </w:tc>
        <w:tc>
          <w:tcPr>
            <w:tcW w:w="4769" w:type="dxa"/>
          </w:tcPr>
          <w:p w:rsidR="006F2A3D" w:rsidRPr="00DC41F7" w:rsidRDefault="00CE314C">
            <w:pPr>
              <w:pStyle w:val="TableParagraph"/>
              <w:spacing w:line="228" w:lineRule="exact"/>
              <w:ind w:left="105" w:right="424"/>
              <w:jc w:val="left"/>
            </w:pPr>
            <w:r w:rsidRPr="00DC41F7">
              <w:t>One</w:t>
            </w:r>
            <w:r w:rsidRPr="00DC41F7">
              <w:rPr>
                <w:spacing w:val="-3"/>
              </w:rPr>
              <w:t xml:space="preserve"> </w:t>
            </w:r>
            <w:r w:rsidRPr="00DC41F7">
              <w:t>Minute</w:t>
            </w:r>
            <w:r w:rsidRPr="00DC41F7">
              <w:rPr>
                <w:spacing w:val="-2"/>
              </w:rPr>
              <w:t xml:space="preserve"> </w:t>
            </w:r>
            <w:r w:rsidRPr="00DC41F7">
              <w:t>Power</w:t>
            </w:r>
            <w:r w:rsidRPr="00DC41F7">
              <w:rPr>
                <w:spacing w:val="-3"/>
              </w:rPr>
              <w:t xml:space="preserve"> </w:t>
            </w:r>
            <w:r w:rsidRPr="00DC41F7">
              <w:t>Frequency with</w:t>
            </w:r>
            <w:r w:rsidRPr="00DC41F7">
              <w:rPr>
                <w:spacing w:val="-3"/>
              </w:rPr>
              <w:t xml:space="preserve"> </w:t>
            </w:r>
            <w:r w:rsidRPr="00DC41F7">
              <w:t>stand</w:t>
            </w:r>
            <w:r w:rsidRPr="00DC41F7">
              <w:rPr>
                <w:spacing w:val="-3"/>
              </w:rPr>
              <w:t xml:space="preserve"> </w:t>
            </w:r>
            <w:r w:rsidRPr="00DC41F7">
              <w:t>Voltage</w:t>
            </w:r>
            <w:r w:rsidRPr="00DC41F7">
              <w:rPr>
                <w:spacing w:val="-3"/>
              </w:rPr>
              <w:t xml:space="preserve"> </w:t>
            </w:r>
            <w:r w:rsidRPr="00DC41F7">
              <w:t>on</w:t>
            </w:r>
            <w:r w:rsidRPr="00DC41F7">
              <w:rPr>
                <w:spacing w:val="-47"/>
              </w:rPr>
              <w:t xml:space="preserve"> </w:t>
            </w:r>
            <w:r w:rsidRPr="00DC41F7">
              <w:t>Secondary</w:t>
            </w:r>
          </w:p>
        </w:tc>
        <w:tc>
          <w:tcPr>
            <w:tcW w:w="3420" w:type="dxa"/>
          </w:tcPr>
          <w:p w:rsidR="006F2A3D" w:rsidRPr="00DC41F7" w:rsidRDefault="00CE314C">
            <w:pPr>
              <w:pStyle w:val="TableParagraph"/>
              <w:spacing w:line="225" w:lineRule="exact"/>
              <w:ind w:left="343" w:right="335"/>
            </w:pPr>
            <w:r w:rsidRPr="00DC41F7">
              <w:t>As</w:t>
            </w:r>
            <w:r w:rsidRPr="00DC41F7">
              <w:rPr>
                <w:spacing w:val="-3"/>
              </w:rPr>
              <w:t xml:space="preserve"> </w:t>
            </w:r>
            <w:r w:rsidRPr="00DC41F7">
              <w:t>per ISS</w:t>
            </w:r>
          </w:p>
        </w:tc>
      </w:tr>
      <w:tr w:rsidR="006F2A3D" w:rsidRPr="00DC41F7">
        <w:trPr>
          <w:trHeight w:val="369"/>
        </w:trPr>
        <w:tc>
          <w:tcPr>
            <w:tcW w:w="811" w:type="dxa"/>
          </w:tcPr>
          <w:p w:rsidR="006F2A3D" w:rsidRPr="00DC41F7" w:rsidRDefault="00CE314C">
            <w:pPr>
              <w:pStyle w:val="TableParagraph"/>
              <w:ind w:left="101" w:right="92"/>
            </w:pPr>
            <w:r w:rsidRPr="00DC41F7">
              <w:t>14</w:t>
            </w:r>
          </w:p>
        </w:tc>
        <w:tc>
          <w:tcPr>
            <w:tcW w:w="4769" w:type="dxa"/>
          </w:tcPr>
          <w:p w:rsidR="006F2A3D" w:rsidRPr="00DC41F7" w:rsidRDefault="00CE314C">
            <w:pPr>
              <w:pStyle w:val="TableParagraph"/>
              <w:ind w:left="105"/>
              <w:jc w:val="left"/>
            </w:pPr>
            <w:r w:rsidRPr="00DC41F7">
              <w:t>Class</w:t>
            </w:r>
            <w:r w:rsidRPr="00DC41F7">
              <w:rPr>
                <w:spacing w:val="-3"/>
              </w:rPr>
              <w:t xml:space="preserve"> </w:t>
            </w:r>
            <w:r w:rsidRPr="00DC41F7">
              <w:t>of</w:t>
            </w:r>
            <w:r w:rsidRPr="00DC41F7">
              <w:rPr>
                <w:spacing w:val="-3"/>
              </w:rPr>
              <w:t xml:space="preserve"> </w:t>
            </w:r>
            <w:r w:rsidRPr="00DC41F7">
              <w:t>insulation</w:t>
            </w:r>
          </w:p>
        </w:tc>
        <w:tc>
          <w:tcPr>
            <w:tcW w:w="3420" w:type="dxa"/>
          </w:tcPr>
          <w:p w:rsidR="006F2A3D" w:rsidRPr="00DC41F7" w:rsidRDefault="00CE314C">
            <w:pPr>
              <w:pStyle w:val="TableParagraph"/>
              <w:ind w:left="4"/>
            </w:pPr>
            <w:r w:rsidRPr="00DC41F7">
              <w:rPr>
                <w:w w:val="99"/>
              </w:rPr>
              <w:t>B</w:t>
            </w:r>
          </w:p>
        </w:tc>
      </w:tr>
      <w:tr w:rsidR="006F2A3D" w:rsidRPr="00DC41F7">
        <w:trPr>
          <w:trHeight w:val="366"/>
        </w:trPr>
        <w:tc>
          <w:tcPr>
            <w:tcW w:w="811" w:type="dxa"/>
          </w:tcPr>
          <w:p w:rsidR="006F2A3D" w:rsidRPr="00DC41F7" w:rsidRDefault="00CE314C">
            <w:pPr>
              <w:pStyle w:val="TableParagraph"/>
              <w:ind w:left="101" w:right="92"/>
            </w:pPr>
            <w:r w:rsidRPr="00DC41F7">
              <w:t>15</w:t>
            </w:r>
          </w:p>
        </w:tc>
        <w:tc>
          <w:tcPr>
            <w:tcW w:w="4769" w:type="dxa"/>
          </w:tcPr>
          <w:p w:rsidR="006F2A3D" w:rsidRPr="00DC41F7" w:rsidRDefault="00CE314C">
            <w:pPr>
              <w:pStyle w:val="TableParagraph"/>
              <w:ind w:left="105"/>
              <w:jc w:val="left"/>
            </w:pPr>
            <w:r w:rsidRPr="00DC41F7">
              <w:t>Total</w:t>
            </w:r>
            <w:r w:rsidRPr="00DC41F7">
              <w:rPr>
                <w:spacing w:val="-5"/>
              </w:rPr>
              <w:t xml:space="preserve"> </w:t>
            </w:r>
            <w:r w:rsidRPr="00DC41F7">
              <w:t>minimum</w:t>
            </w:r>
            <w:r w:rsidRPr="00DC41F7">
              <w:rPr>
                <w:spacing w:val="-3"/>
              </w:rPr>
              <w:t xml:space="preserve"> </w:t>
            </w:r>
            <w:r w:rsidRPr="00DC41F7">
              <w:t>weight</w:t>
            </w:r>
          </w:p>
        </w:tc>
        <w:tc>
          <w:tcPr>
            <w:tcW w:w="3420" w:type="dxa"/>
          </w:tcPr>
          <w:p w:rsidR="006F2A3D" w:rsidRPr="00DC41F7" w:rsidRDefault="00CE314C">
            <w:pPr>
              <w:pStyle w:val="TableParagraph"/>
              <w:ind w:left="343" w:right="338"/>
            </w:pPr>
            <w:r w:rsidRPr="00DC41F7">
              <w:t>35 Kg</w:t>
            </w:r>
          </w:p>
        </w:tc>
      </w:tr>
      <w:tr w:rsidR="006F2A3D" w:rsidRPr="00DC41F7">
        <w:trPr>
          <w:trHeight w:val="261"/>
        </w:trPr>
        <w:tc>
          <w:tcPr>
            <w:tcW w:w="811" w:type="dxa"/>
          </w:tcPr>
          <w:p w:rsidR="006F2A3D" w:rsidRPr="00DC41F7" w:rsidRDefault="00CE314C">
            <w:pPr>
              <w:pStyle w:val="TableParagraph"/>
              <w:ind w:left="101" w:right="92"/>
            </w:pPr>
            <w:r w:rsidRPr="00DC41F7">
              <w:t>16</w:t>
            </w:r>
          </w:p>
        </w:tc>
        <w:tc>
          <w:tcPr>
            <w:tcW w:w="4769" w:type="dxa"/>
          </w:tcPr>
          <w:p w:rsidR="006F2A3D" w:rsidRPr="00DC41F7" w:rsidRDefault="00CE314C">
            <w:pPr>
              <w:pStyle w:val="TableParagraph"/>
              <w:ind w:left="105"/>
              <w:jc w:val="left"/>
            </w:pPr>
            <w:r w:rsidRPr="00DC41F7">
              <w:t>Mounting</w:t>
            </w:r>
            <w:r w:rsidRPr="00DC41F7">
              <w:rPr>
                <w:spacing w:val="-4"/>
              </w:rPr>
              <w:t xml:space="preserve"> </w:t>
            </w:r>
            <w:r w:rsidRPr="00DC41F7">
              <w:t>Details</w:t>
            </w:r>
          </w:p>
        </w:tc>
        <w:tc>
          <w:tcPr>
            <w:tcW w:w="3420" w:type="dxa"/>
          </w:tcPr>
          <w:p w:rsidR="006F2A3D" w:rsidRPr="00DC41F7" w:rsidRDefault="00CE314C">
            <w:pPr>
              <w:pStyle w:val="TableParagraph"/>
              <w:ind w:left="343" w:right="342"/>
            </w:pPr>
            <w:r w:rsidRPr="00DC41F7">
              <w:t>As</w:t>
            </w:r>
            <w:r w:rsidRPr="00DC41F7">
              <w:rPr>
                <w:spacing w:val="-3"/>
              </w:rPr>
              <w:t xml:space="preserve"> </w:t>
            </w:r>
            <w:r w:rsidRPr="00DC41F7">
              <w:t>per</w:t>
            </w:r>
            <w:r w:rsidRPr="00DC41F7">
              <w:rPr>
                <w:spacing w:val="1"/>
              </w:rPr>
              <w:t xml:space="preserve"> </w:t>
            </w:r>
            <w:r w:rsidRPr="00DC41F7">
              <w:t>manufacture’s</w:t>
            </w:r>
            <w:r w:rsidRPr="00DC41F7">
              <w:rPr>
                <w:spacing w:val="-5"/>
              </w:rPr>
              <w:t xml:space="preserve"> </w:t>
            </w:r>
            <w:r w:rsidRPr="00DC41F7">
              <w:t>design</w:t>
            </w:r>
          </w:p>
        </w:tc>
      </w:tr>
      <w:tr w:rsidR="006F2A3D" w:rsidRPr="00DC41F7">
        <w:trPr>
          <w:trHeight w:val="323"/>
        </w:trPr>
        <w:tc>
          <w:tcPr>
            <w:tcW w:w="811" w:type="dxa"/>
            <w:vMerge w:val="restart"/>
          </w:tcPr>
          <w:p w:rsidR="006F2A3D" w:rsidRPr="00DC41F7" w:rsidRDefault="00CE314C">
            <w:pPr>
              <w:pStyle w:val="TableParagraph"/>
              <w:ind w:left="101" w:right="92"/>
            </w:pPr>
            <w:r w:rsidRPr="00DC41F7">
              <w:t>17</w:t>
            </w:r>
          </w:p>
        </w:tc>
        <w:tc>
          <w:tcPr>
            <w:tcW w:w="4769" w:type="dxa"/>
          </w:tcPr>
          <w:p w:rsidR="006F2A3D" w:rsidRPr="00DC41F7" w:rsidRDefault="00CE314C">
            <w:pPr>
              <w:pStyle w:val="TableParagraph"/>
              <w:ind w:left="105"/>
              <w:jc w:val="left"/>
            </w:pPr>
            <w:r w:rsidRPr="00DC41F7">
              <w:t>Overall</w:t>
            </w:r>
            <w:r w:rsidRPr="00DC41F7">
              <w:rPr>
                <w:spacing w:val="-3"/>
              </w:rPr>
              <w:t xml:space="preserve"> </w:t>
            </w:r>
            <w:r w:rsidRPr="00DC41F7">
              <w:t>dimensions:</w:t>
            </w:r>
          </w:p>
        </w:tc>
        <w:tc>
          <w:tcPr>
            <w:tcW w:w="3420" w:type="dxa"/>
          </w:tcPr>
          <w:p w:rsidR="006F2A3D" w:rsidRPr="00DC41F7" w:rsidRDefault="006F2A3D">
            <w:pPr>
              <w:pStyle w:val="TableParagraph"/>
              <w:spacing w:line="240" w:lineRule="auto"/>
              <w:ind w:left="0"/>
              <w:jc w:val="left"/>
            </w:pPr>
          </w:p>
        </w:tc>
      </w:tr>
      <w:tr w:rsidR="006F2A3D" w:rsidRPr="00DC41F7">
        <w:trPr>
          <w:trHeight w:val="285"/>
        </w:trPr>
        <w:tc>
          <w:tcPr>
            <w:tcW w:w="811" w:type="dxa"/>
            <w:vMerge/>
            <w:tcBorders>
              <w:top w:val="nil"/>
            </w:tcBorders>
          </w:tcPr>
          <w:p w:rsidR="006F2A3D" w:rsidRPr="00DC41F7" w:rsidRDefault="006F2A3D"/>
        </w:tc>
        <w:tc>
          <w:tcPr>
            <w:tcW w:w="4769" w:type="dxa"/>
          </w:tcPr>
          <w:p w:rsidR="006F2A3D" w:rsidRPr="00DC41F7" w:rsidRDefault="00CE314C">
            <w:pPr>
              <w:pStyle w:val="TableParagraph"/>
              <w:ind w:left="105"/>
              <w:jc w:val="left"/>
            </w:pPr>
            <w:r w:rsidRPr="00DC41F7">
              <w:t>Length</w:t>
            </w:r>
          </w:p>
        </w:tc>
        <w:tc>
          <w:tcPr>
            <w:tcW w:w="3420" w:type="dxa"/>
          </w:tcPr>
          <w:p w:rsidR="006F2A3D" w:rsidRPr="00DC41F7" w:rsidRDefault="00CE314C">
            <w:pPr>
              <w:pStyle w:val="TableParagraph"/>
              <w:ind w:left="343" w:right="340"/>
            </w:pPr>
            <w:r w:rsidRPr="00DC41F7">
              <w:t>As</w:t>
            </w:r>
            <w:r w:rsidRPr="00DC41F7">
              <w:rPr>
                <w:spacing w:val="-4"/>
              </w:rPr>
              <w:t xml:space="preserve"> </w:t>
            </w:r>
            <w:r w:rsidRPr="00DC41F7">
              <w:t>per manufacture’s</w:t>
            </w:r>
            <w:r w:rsidRPr="00DC41F7">
              <w:rPr>
                <w:spacing w:val="-4"/>
              </w:rPr>
              <w:t xml:space="preserve"> </w:t>
            </w:r>
            <w:r w:rsidRPr="00DC41F7">
              <w:t>design</w:t>
            </w:r>
          </w:p>
        </w:tc>
      </w:tr>
      <w:tr w:rsidR="006F2A3D" w:rsidRPr="00DC41F7">
        <w:trPr>
          <w:trHeight w:val="277"/>
        </w:trPr>
        <w:tc>
          <w:tcPr>
            <w:tcW w:w="811" w:type="dxa"/>
            <w:vMerge/>
            <w:tcBorders>
              <w:top w:val="nil"/>
            </w:tcBorders>
          </w:tcPr>
          <w:p w:rsidR="006F2A3D" w:rsidRPr="00DC41F7" w:rsidRDefault="006F2A3D"/>
        </w:tc>
        <w:tc>
          <w:tcPr>
            <w:tcW w:w="4769" w:type="dxa"/>
          </w:tcPr>
          <w:p w:rsidR="006F2A3D" w:rsidRPr="00DC41F7" w:rsidRDefault="00CE314C">
            <w:pPr>
              <w:pStyle w:val="TableParagraph"/>
              <w:ind w:left="105"/>
              <w:jc w:val="left"/>
            </w:pPr>
            <w:r w:rsidRPr="00DC41F7">
              <w:t>Width</w:t>
            </w:r>
          </w:p>
        </w:tc>
        <w:tc>
          <w:tcPr>
            <w:tcW w:w="3420" w:type="dxa"/>
          </w:tcPr>
          <w:p w:rsidR="006F2A3D" w:rsidRPr="00DC41F7" w:rsidRDefault="00CE314C">
            <w:pPr>
              <w:pStyle w:val="TableParagraph"/>
              <w:ind w:left="343" w:right="341"/>
            </w:pPr>
            <w:r w:rsidRPr="00DC41F7">
              <w:t>As</w:t>
            </w:r>
            <w:r w:rsidRPr="00DC41F7">
              <w:rPr>
                <w:spacing w:val="-3"/>
              </w:rPr>
              <w:t xml:space="preserve"> </w:t>
            </w:r>
            <w:r w:rsidRPr="00DC41F7">
              <w:t>per</w:t>
            </w:r>
            <w:r w:rsidRPr="00DC41F7">
              <w:rPr>
                <w:spacing w:val="1"/>
              </w:rPr>
              <w:t xml:space="preserve"> </w:t>
            </w:r>
            <w:r w:rsidRPr="00DC41F7">
              <w:t>manufacture’s</w:t>
            </w:r>
            <w:r w:rsidRPr="00DC41F7">
              <w:rPr>
                <w:spacing w:val="-5"/>
              </w:rPr>
              <w:t xml:space="preserve"> </w:t>
            </w:r>
            <w:r w:rsidRPr="00DC41F7">
              <w:t>design</w:t>
            </w:r>
          </w:p>
        </w:tc>
      </w:tr>
      <w:tr w:rsidR="006F2A3D" w:rsidRPr="00DC41F7">
        <w:trPr>
          <w:trHeight w:val="278"/>
        </w:trPr>
        <w:tc>
          <w:tcPr>
            <w:tcW w:w="811" w:type="dxa"/>
            <w:vMerge/>
            <w:tcBorders>
              <w:top w:val="nil"/>
            </w:tcBorders>
          </w:tcPr>
          <w:p w:rsidR="006F2A3D" w:rsidRPr="00DC41F7" w:rsidRDefault="006F2A3D"/>
        </w:tc>
        <w:tc>
          <w:tcPr>
            <w:tcW w:w="4769" w:type="dxa"/>
          </w:tcPr>
          <w:p w:rsidR="006F2A3D" w:rsidRPr="00DC41F7" w:rsidRDefault="00CE314C">
            <w:pPr>
              <w:pStyle w:val="TableParagraph"/>
              <w:ind w:left="105"/>
              <w:jc w:val="left"/>
            </w:pPr>
            <w:r w:rsidRPr="00DC41F7">
              <w:t>Height</w:t>
            </w:r>
          </w:p>
        </w:tc>
        <w:tc>
          <w:tcPr>
            <w:tcW w:w="3420" w:type="dxa"/>
          </w:tcPr>
          <w:p w:rsidR="006F2A3D" w:rsidRPr="00DC41F7" w:rsidRDefault="00CE314C">
            <w:pPr>
              <w:pStyle w:val="TableParagraph"/>
              <w:ind w:left="343" w:right="342"/>
            </w:pPr>
            <w:r w:rsidRPr="00DC41F7">
              <w:t>As</w:t>
            </w:r>
            <w:r w:rsidRPr="00DC41F7">
              <w:rPr>
                <w:spacing w:val="-4"/>
              </w:rPr>
              <w:t xml:space="preserve"> </w:t>
            </w:r>
            <w:r w:rsidRPr="00DC41F7">
              <w:t>per</w:t>
            </w:r>
            <w:r w:rsidRPr="00DC41F7">
              <w:rPr>
                <w:spacing w:val="1"/>
              </w:rPr>
              <w:t xml:space="preserve"> </w:t>
            </w:r>
            <w:r w:rsidRPr="00DC41F7">
              <w:t>manufacture’s</w:t>
            </w:r>
            <w:r w:rsidRPr="00DC41F7">
              <w:rPr>
                <w:spacing w:val="-4"/>
              </w:rPr>
              <w:t xml:space="preserve"> </w:t>
            </w:r>
            <w:r w:rsidRPr="00DC41F7">
              <w:t>design</w:t>
            </w:r>
          </w:p>
        </w:tc>
      </w:tr>
      <w:tr w:rsidR="006F2A3D" w:rsidRPr="00DC41F7">
        <w:trPr>
          <w:trHeight w:val="921"/>
        </w:trPr>
        <w:tc>
          <w:tcPr>
            <w:tcW w:w="811" w:type="dxa"/>
          </w:tcPr>
          <w:p w:rsidR="006F2A3D" w:rsidRPr="00DC41F7" w:rsidRDefault="00CE314C">
            <w:pPr>
              <w:pStyle w:val="TableParagraph"/>
              <w:ind w:left="101" w:right="92"/>
            </w:pPr>
            <w:r w:rsidRPr="00DC41F7">
              <w:t>18</w:t>
            </w:r>
          </w:p>
        </w:tc>
        <w:tc>
          <w:tcPr>
            <w:tcW w:w="4769" w:type="dxa"/>
          </w:tcPr>
          <w:p w:rsidR="006F2A3D" w:rsidRPr="00DC41F7" w:rsidRDefault="00CE314C" w:rsidP="00BC6F09">
            <w:pPr>
              <w:pStyle w:val="TableParagraph"/>
              <w:spacing w:line="240" w:lineRule="auto"/>
              <w:ind w:left="105" w:right="166"/>
              <w:jc w:val="left"/>
            </w:pPr>
            <w:r w:rsidRPr="00DC41F7">
              <w:t>The P.T of the offered Design Should have been type</w:t>
            </w:r>
            <w:r w:rsidRPr="00DC41F7">
              <w:rPr>
                <w:spacing w:val="1"/>
              </w:rPr>
              <w:t xml:space="preserve"> </w:t>
            </w:r>
            <w:r w:rsidRPr="00DC41F7">
              <w:t>tested</w:t>
            </w:r>
            <w:r w:rsidRPr="00DC41F7">
              <w:rPr>
                <w:spacing w:val="-1"/>
              </w:rPr>
              <w:t xml:space="preserve"> </w:t>
            </w:r>
            <w:r w:rsidRPr="00DC41F7">
              <w:t>during</w:t>
            </w:r>
            <w:r w:rsidRPr="00DC41F7">
              <w:rPr>
                <w:spacing w:val="-3"/>
              </w:rPr>
              <w:t xml:space="preserve"> </w:t>
            </w:r>
            <w:r w:rsidRPr="00DC41F7">
              <w:t>last five</w:t>
            </w:r>
            <w:r w:rsidRPr="00DC41F7">
              <w:rPr>
                <w:spacing w:val="-1"/>
              </w:rPr>
              <w:t xml:space="preserve"> </w:t>
            </w:r>
            <w:r w:rsidRPr="00DC41F7">
              <w:t>years</w:t>
            </w:r>
            <w:r w:rsidRPr="00DC41F7">
              <w:rPr>
                <w:spacing w:val="-1"/>
              </w:rPr>
              <w:t xml:space="preserve"> </w:t>
            </w:r>
            <w:r w:rsidRPr="00DC41F7">
              <w:t>from</w:t>
            </w:r>
            <w:r w:rsidRPr="00DC41F7">
              <w:rPr>
                <w:spacing w:val="-3"/>
              </w:rPr>
              <w:t xml:space="preserve"> </w:t>
            </w:r>
            <w:r w:rsidRPr="00DC41F7">
              <w:t>the</w:t>
            </w:r>
            <w:r w:rsidRPr="00DC41F7">
              <w:rPr>
                <w:spacing w:val="-2"/>
              </w:rPr>
              <w:t xml:space="preserve"> </w:t>
            </w:r>
            <w:r w:rsidRPr="00DC41F7">
              <w:t>date</w:t>
            </w:r>
            <w:r w:rsidRPr="00DC41F7">
              <w:rPr>
                <w:spacing w:val="-3"/>
              </w:rPr>
              <w:t xml:space="preserve"> </w:t>
            </w:r>
            <w:r w:rsidRPr="00DC41F7">
              <w:t>of</w:t>
            </w:r>
            <w:r w:rsidRPr="00DC41F7">
              <w:rPr>
                <w:spacing w:val="-3"/>
              </w:rPr>
              <w:t xml:space="preserve"> </w:t>
            </w:r>
            <w:r w:rsidRPr="00DC41F7">
              <w:t>Opening</w:t>
            </w:r>
            <w:r w:rsidRPr="00DC41F7">
              <w:rPr>
                <w:spacing w:val="-3"/>
              </w:rPr>
              <w:t xml:space="preserve"> </w:t>
            </w:r>
            <w:r w:rsidRPr="00DC41F7">
              <w:t>of</w:t>
            </w:r>
            <w:r w:rsidRPr="00DC41F7">
              <w:rPr>
                <w:spacing w:val="-47"/>
              </w:rPr>
              <w:t xml:space="preserve"> </w:t>
            </w:r>
            <w:r w:rsidRPr="00DC41F7">
              <w:t>Part-I,</w:t>
            </w:r>
            <w:r w:rsidRPr="00DC41F7">
              <w:rPr>
                <w:spacing w:val="-4"/>
              </w:rPr>
              <w:t xml:space="preserve"> </w:t>
            </w:r>
            <w:r w:rsidRPr="00DC41F7">
              <w:t>it</w:t>
            </w:r>
            <w:r w:rsidRPr="00DC41F7">
              <w:rPr>
                <w:spacing w:val="-3"/>
              </w:rPr>
              <w:t xml:space="preserve"> </w:t>
            </w:r>
            <w:r w:rsidRPr="00DC41F7">
              <w:t>should</w:t>
            </w:r>
            <w:r w:rsidRPr="00DC41F7">
              <w:rPr>
                <w:spacing w:val="-2"/>
              </w:rPr>
              <w:t xml:space="preserve"> </w:t>
            </w:r>
            <w:r w:rsidRPr="00DC41F7">
              <w:t>be</w:t>
            </w:r>
            <w:r w:rsidRPr="00DC41F7">
              <w:rPr>
                <w:spacing w:val="-2"/>
              </w:rPr>
              <w:t xml:space="preserve"> </w:t>
            </w:r>
            <w:r w:rsidRPr="00DC41F7">
              <w:t>indicated</w:t>
            </w:r>
            <w:r w:rsidRPr="00DC41F7">
              <w:rPr>
                <w:spacing w:val="-2"/>
              </w:rPr>
              <w:t xml:space="preserve"> </w:t>
            </w:r>
            <w:r w:rsidRPr="00DC41F7">
              <w:t>that</w:t>
            </w:r>
            <w:r w:rsidRPr="00DC41F7">
              <w:rPr>
                <w:spacing w:val="1"/>
              </w:rPr>
              <w:t xml:space="preserve"> </w:t>
            </w:r>
            <w:r w:rsidRPr="00DC41F7">
              <w:t>when</w:t>
            </w:r>
            <w:r w:rsidRPr="00DC41F7">
              <w:rPr>
                <w:spacing w:val="-4"/>
              </w:rPr>
              <w:t xml:space="preserve"> </w:t>
            </w:r>
            <w:r w:rsidRPr="00DC41F7">
              <w:t>and</w:t>
            </w:r>
            <w:r w:rsidRPr="00DC41F7">
              <w:rPr>
                <w:spacing w:val="1"/>
              </w:rPr>
              <w:t xml:space="preserve"> </w:t>
            </w:r>
            <w:r w:rsidRPr="00DC41F7">
              <w:t>where were</w:t>
            </w:r>
            <w:r w:rsidR="00BC6F09">
              <w:t xml:space="preserve"> </w:t>
            </w:r>
            <w:r w:rsidRPr="00DC41F7">
              <w:t>they</w:t>
            </w:r>
            <w:r w:rsidRPr="00DC41F7">
              <w:rPr>
                <w:spacing w:val="-5"/>
              </w:rPr>
              <w:t xml:space="preserve"> </w:t>
            </w:r>
            <w:r w:rsidRPr="00DC41F7">
              <w:t>type</w:t>
            </w:r>
            <w:r w:rsidRPr="00DC41F7">
              <w:rPr>
                <w:spacing w:val="-1"/>
              </w:rPr>
              <w:t xml:space="preserve"> </w:t>
            </w:r>
            <w:r w:rsidRPr="00DC41F7">
              <w:t>tested?</w:t>
            </w:r>
          </w:p>
        </w:tc>
        <w:tc>
          <w:tcPr>
            <w:tcW w:w="3420" w:type="dxa"/>
          </w:tcPr>
          <w:p w:rsidR="006F2A3D" w:rsidRPr="00DC41F7" w:rsidRDefault="006F2A3D">
            <w:pPr>
              <w:pStyle w:val="TableParagraph"/>
              <w:spacing w:line="240" w:lineRule="auto"/>
              <w:ind w:left="0"/>
              <w:jc w:val="left"/>
            </w:pPr>
          </w:p>
        </w:tc>
      </w:tr>
    </w:tbl>
    <w:p w:rsidR="00CE314C" w:rsidRPr="00DC41F7" w:rsidRDefault="00CE314C"/>
    <w:sectPr w:rsidR="00CE314C" w:rsidRPr="00DC41F7">
      <w:pgSz w:w="12240" w:h="15840"/>
      <w:pgMar w:top="560" w:right="44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7F" w:rsidRDefault="0064597F" w:rsidP="001C2387">
      <w:r>
        <w:separator/>
      </w:r>
    </w:p>
  </w:endnote>
  <w:endnote w:type="continuationSeparator" w:id="0">
    <w:p w:rsidR="0064597F" w:rsidRDefault="0064597F" w:rsidP="001C2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7F" w:rsidRDefault="0064597F" w:rsidP="001C2387">
      <w:r>
        <w:separator/>
      </w:r>
    </w:p>
  </w:footnote>
  <w:footnote w:type="continuationSeparator" w:id="0">
    <w:p w:rsidR="0064597F" w:rsidRDefault="0064597F" w:rsidP="001C2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D8C" w:rsidRPr="001C2387" w:rsidRDefault="009B6D8C" w:rsidP="001C2387">
    <w:pPr>
      <w:pStyle w:val="Header"/>
      <w:jc w:val="right"/>
      <w:rPr>
        <w:b/>
        <w:u w:val="single"/>
      </w:rPr>
    </w:pPr>
    <w:r w:rsidRPr="001C2387">
      <w:rPr>
        <w:b/>
        <w:u w:val="single"/>
      </w:rPr>
      <w:t>Tender No. PVVNL-MT/COM/25/22-23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1EE7"/>
    <w:multiLevelType w:val="multilevel"/>
    <w:tmpl w:val="8ABCD338"/>
    <w:lvl w:ilvl="0">
      <w:start w:val="3"/>
      <w:numFmt w:val="decimal"/>
      <w:lvlText w:val="%1"/>
      <w:lvlJc w:val="left"/>
      <w:pPr>
        <w:ind w:left="360" w:hanging="360"/>
      </w:pPr>
      <w:rPr>
        <w:rFonts w:hint="default"/>
      </w:rPr>
    </w:lvl>
    <w:lvl w:ilvl="1">
      <w:start w:val="4"/>
      <w:numFmt w:val="decimal"/>
      <w:lvlText w:val="%1.%2"/>
      <w:lvlJc w:val="left"/>
      <w:pPr>
        <w:ind w:left="1900" w:hanging="360"/>
      </w:pPr>
      <w:rPr>
        <w:rFonts w:hint="default"/>
      </w:rPr>
    </w:lvl>
    <w:lvl w:ilvl="2">
      <w:start w:val="1"/>
      <w:numFmt w:val="decimal"/>
      <w:lvlText w:val="%1.%2.%3"/>
      <w:lvlJc w:val="left"/>
      <w:pPr>
        <w:ind w:left="3800" w:hanging="720"/>
      </w:pPr>
      <w:rPr>
        <w:rFonts w:hint="default"/>
      </w:rPr>
    </w:lvl>
    <w:lvl w:ilvl="3">
      <w:start w:val="1"/>
      <w:numFmt w:val="decimal"/>
      <w:lvlText w:val="%1.%2.%3.%4"/>
      <w:lvlJc w:val="left"/>
      <w:pPr>
        <w:ind w:left="5340" w:hanging="720"/>
      </w:pPr>
      <w:rPr>
        <w:rFonts w:hint="default"/>
      </w:rPr>
    </w:lvl>
    <w:lvl w:ilvl="4">
      <w:start w:val="1"/>
      <w:numFmt w:val="decimal"/>
      <w:lvlText w:val="%1.%2.%3.%4.%5"/>
      <w:lvlJc w:val="left"/>
      <w:pPr>
        <w:ind w:left="7240" w:hanging="1080"/>
      </w:pPr>
      <w:rPr>
        <w:rFonts w:hint="default"/>
      </w:rPr>
    </w:lvl>
    <w:lvl w:ilvl="5">
      <w:start w:val="1"/>
      <w:numFmt w:val="decimal"/>
      <w:lvlText w:val="%1.%2.%3.%4.%5.%6"/>
      <w:lvlJc w:val="left"/>
      <w:pPr>
        <w:ind w:left="8780" w:hanging="1080"/>
      </w:pPr>
      <w:rPr>
        <w:rFonts w:hint="default"/>
      </w:rPr>
    </w:lvl>
    <w:lvl w:ilvl="6">
      <w:start w:val="1"/>
      <w:numFmt w:val="decimal"/>
      <w:lvlText w:val="%1.%2.%3.%4.%5.%6.%7"/>
      <w:lvlJc w:val="left"/>
      <w:pPr>
        <w:ind w:left="10680" w:hanging="1440"/>
      </w:pPr>
      <w:rPr>
        <w:rFonts w:hint="default"/>
      </w:rPr>
    </w:lvl>
    <w:lvl w:ilvl="7">
      <w:start w:val="1"/>
      <w:numFmt w:val="decimal"/>
      <w:lvlText w:val="%1.%2.%3.%4.%5.%6.%7.%8"/>
      <w:lvlJc w:val="left"/>
      <w:pPr>
        <w:ind w:left="12220" w:hanging="1440"/>
      </w:pPr>
      <w:rPr>
        <w:rFonts w:hint="default"/>
      </w:rPr>
    </w:lvl>
    <w:lvl w:ilvl="8">
      <w:start w:val="1"/>
      <w:numFmt w:val="decimal"/>
      <w:lvlText w:val="%1.%2.%3.%4.%5.%6.%7.%8.%9"/>
      <w:lvlJc w:val="left"/>
      <w:pPr>
        <w:ind w:left="13760" w:hanging="1440"/>
      </w:pPr>
      <w:rPr>
        <w:rFonts w:hint="default"/>
      </w:rPr>
    </w:lvl>
  </w:abstractNum>
  <w:abstractNum w:abstractNumId="1">
    <w:nsid w:val="026D3725"/>
    <w:multiLevelType w:val="multilevel"/>
    <w:tmpl w:val="2362CE34"/>
    <w:lvl w:ilvl="0">
      <w:start w:val="3"/>
      <w:numFmt w:val="decimal"/>
      <w:lvlText w:val="%1"/>
      <w:lvlJc w:val="left"/>
      <w:pPr>
        <w:ind w:left="820" w:hanging="720"/>
        <w:jc w:val="left"/>
      </w:pPr>
      <w:rPr>
        <w:rFonts w:hint="default"/>
        <w:lang w:val="en-US" w:eastAsia="en-US" w:bidi="ar-SA"/>
      </w:rPr>
    </w:lvl>
    <w:lvl w:ilvl="1">
      <w:numFmt w:val="decimal"/>
      <w:lvlText w:val="%1.%2"/>
      <w:lvlJc w:val="left"/>
      <w:pPr>
        <w:ind w:left="820" w:hanging="720"/>
        <w:jc w:val="right"/>
      </w:pPr>
      <w:rPr>
        <w:rFonts w:ascii="Times New Roman" w:eastAsia="Times New Roman" w:hAnsi="Times New Roman" w:cs="Times New Roman" w:hint="default"/>
        <w:b/>
        <w:bCs/>
        <w:spacing w:val="0"/>
        <w:w w:val="99"/>
        <w:sz w:val="20"/>
        <w:szCs w:val="20"/>
        <w:lang w:val="en-US" w:eastAsia="en-US" w:bidi="ar-SA"/>
      </w:rPr>
    </w:lvl>
    <w:lvl w:ilvl="2">
      <w:numFmt w:val="bullet"/>
      <w:lvlText w:val="•"/>
      <w:lvlJc w:val="left"/>
      <w:pPr>
        <w:ind w:left="2748" w:hanging="720"/>
      </w:pPr>
      <w:rPr>
        <w:rFonts w:hint="default"/>
        <w:lang w:val="en-US" w:eastAsia="en-US" w:bidi="ar-SA"/>
      </w:rPr>
    </w:lvl>
    <w:lvl w:ilvl="3">
      <w:numFmt w:val="bullet"/>
      <w:lvlText w:val="•"/>
      <w:lvlJc w:val="left"/>
      <w:pPr>
        <w:ind w:left="3712" w:hanging="720"/>
      </w:pPr>
      <w:rPr>
        <w:rFonts w:hint="default"/>
        <w:lang w:val="en-US" w:eastAsia="en-US" w:bidi="ar-SA"/>
      </w:rPr>
    </w:lvl>
    <w:lvl w:ilvl="4">
      <w:numFmt w:val="bullet"/>
      <w:lvlText w:val="•"/>
      <w:lvlJc w:val="left"/>
      <w:pPr>
        <w:ind w:left="4676" w:hanging="720"/>
      </w:pPr>
      <w:rPr>
        <w:rFonts w:hint="default"/>
        <w:lang w:val="en-US" w:eastAsia="en-US" w:bidi="ar-SA"/>
      </w:rPr>
    </w:lvl>
    <w:lvl w:ilvl="5">
      <w:numFmt w:val="bullet"/>
      <w:lvlText w:val="•"/>
      <w:lvlJc w:val="left"/>
      <w:pPr>
        <w:ind w:left="5640" w:hanging="720"/>
      </w:pPr>
      <w:rPr>
        <w:rFonts w:hint="default"/>
        <w:lang w:val="en-US" w:eastAsia="en-US" w:bidi="ar-SA"/>
      </w:rPr>
    </w:lvl>
    <w:lvl w:ilvl="6">
      <w:numFmt w:val="bullet"/>
      <w:lvlText w:val="•"/>
      <w:lvlJc w:val="left"/>
      <w:pPr>
        <w:ind w:left="6604" w:hanging="720"/>
      </w:pPr>
      <w:rPr>
        <w:rFonts w:hint="default"/>
        <w:lang w:val="en-US" w:eastAsia="en-US" w:bidi="ar-SA"/>
      </w:rPr>
    </w:lvl>
    <w:lvl w:ilvl="7">
      <w:numFmt w:val="bullet"/>
      <w:lvlText w:val="•"/>
      <w:lvlJc w:val="left"/>
      <w:pPr>
        <w:ind w:left="7568" w:hanging="720"/>
      </w:pPr>
      <w:rPr>
        <w:rFonts w:hint="default"/>
        <w:lang w:val="en-US" w:eastAsia="en-US" w:bidi="ar-SA"/>
      </w:rPr>
    </w:lvl>
    <w:lvl w:ilvl="8">
      <w:numFmt w:val="bullet"/>
      <w:lvlText w:val="•"/>
      <w:lvlJc w:val="left"/>
      <w:pPr>
        <w:ind w:left="8532" w:hanging="720"/>
      </w:pPr>
      <w:rPr>
        <w:rFonts w:hint="default"/>
        <w:lang w:val="en-US" w:eastAsia="en-US" w:bidi="ar-SA"/>
      </w:rPr>
    </w:lvl>
  </w:abstractNum>
  <w:abstractNum w:abstractNumId="2">
    <w:nsid w:val="255D2AB7"/>
    <w:multiLevelType w:val="hybridMultilevel"/>
    <w:tmpl w:val="CBDE9322"/>
    <w:lvl w:ilvl="0" w:tplc="03543038">
      <w:start w:val="1"/>
      <w:numFmt w:val="lowerLetter"/>
      <w:lvlText w:val="%1)"/>
      <w:lvlJc w:val="left"/>
      <w:pPr>
        <w:ind w:left="1900" w:hanging="360"/>
        <w:jc w:val="left"/>
      </w:pPr>
      <w:rPr>
        <w:rFonts w:ascii="Times New Roman" w:eastAsia="Times New Roman" w:hAnsi="Times New Roman" w:cs="Times New Roman" w:hint="default"/>
        <w:w w:val="100"/>
        <w:sz w:val="21"/>
        <w:szCs w:val="21"/>
        <w:lang w:val="en-US" w:eastAsia="en-US" w:bidi="ar-SA"/>
      </w:rPr>
    </w:lvl>
    <w:lvl w:ilvl="1" w:tplc="5A7C9E00">
      <w:numFmt w:val="bullet"/>
      <w:lvlText w:val="•"/>
      <w:lvlJc w:val="left"/>
      <w:pPr>
        <w:ind w:left="2756" w:hanging="360"/>
      </w:pPr>
      <w:rPr>
        <w:rFonts w:hint="default"/>
        <w:lang w:val="en-US" w:eastAsia="en-US" w:bidi="ar-SA"/>
      </w:rPr>
    </w:lvl>
    <w:lvl w:ilvl="2" w:tplc="D6EA46AA">
      <w:numFmt w:val="bullet"/>
      <w:lvlText w:val="•"/>
      <w:lvlJc w:val="left"/>
      <w:pPr>
        <w:ind w:left="3612" w:hanging="360"/>
      </w:pPr>
      <w:rPr>
        <w:rFonts w:hint="default"/>
        <w:lang w:val="en-US" w:eastAsia="en-US" w:bidi="ar-SA"/>
      </w:rPr>
    </w:lvl>
    <w:lvl w:ilvl="3" w:tplc="385C6FBC">
      <w:numFmt w:val="bullet"/>
      <w:lvlText w:val="•"/>
      <w:lvlJc w:val="left"/>
      <w:pPr>
        <w:ind w:left="4468" w:hanging="360"/>
      </w:pPr>
      <w:rPr>
        <w:rFonts w:hint="default"/>
        <w:lang w:val="en-US" w:eastAsia="en-US" w:bidi="ar-SA"/>
      </w:rPr>
    </w:lvl>
    <w:lvl w:ilvl="4" w:tplc="DB249F7E">
      <w:numFmt w:val="bullet"/>
      <w:lvlText w:val="•"/>
      <w:lvlJc w:val="left"/>
      <w:pPr>
        <w:ind w:left="5324" w:hanging="360"/>
      </w:pPr>
      <w:rPr>
        <w:rFonts w:hint="default"/>
        <w:lang w:val="en-US" w:eastAsia="en-US" w:bidi="ar-SA"/>
      </w:rPr>
    </w:lvl>
    <w:lvl w:ilvl="5" w:tplc="49606758">
      <w:numFmt w:val="bullet"/>
      <w:lvlText w:val="•"/>
      <w:lvlJc w:val="left"/>
      <w:pPr>
        <w:ind w:left="6180" w:hanging="360"/>
      </w:pPr>
      <w:rPr>
        <w:rFonts w:hint="default"/>
        <w:lang w:val="en-US" w:eastAsia="en-US" w:bidi="ar-SA"/>
      </w:rPr>
    </w:lvl>
    <w:lvl w:ilvl="6" w:tplc="1C9CD362">
      <w:numFmt w:val="bullet"/>
      <w:lvlText w:val="•"/>
      <w:lvlJc w:val="left"/>
      <w:pPr>
        <w:ind w:left="7036" w:hanging="360"/>
      </w:pPr>
      <w:rPr>
        <w:rFonts w:hint="default"/>
        <w:lang w:val="en-US" w:eastAsia="en-US" w:bidi="ar-SA"/>
      </w:rPr>
    </w:lvl>
    <w:lvl w:ilvl="7" w:tplc="CD2CBFA4">
      <w:numFmt w:val="bullet"/>
      <w:lvlText w:val="•"/>
      <w:lvlJc w:val="left"/>
      <w:pPr>
        <w:ind w:left="7892" w:hanging="360"/>
      </w:pPr>
      <w:rPr>
        <w:rFonts w:hint="default"/>
        <w:lang w:val="en-US" w:eastAsia="en-US" w:bidi="ar-SA"/>
      </w:rPr>
    </w:lvl>
    <w:lvl w:ilvl="8" w:tplc="7870CC7A">
      <w:numFmt w:val="bullet"/>
      <w:lvlText w:val="•"/>
      <w:lvlJc w:val="left"/>
      <w:pPr>
        <w:ind w:left="8748" w:hanging="360"/>
      </w:pPr>
      <w:rPr>
        <w:rFonts w:hint="default"/>
        <w:lang w:val="en-US" w:eastAsia="en-US" w:bidi="ar-SA"/>
      </w:rPr>
    </w:lvl>
  </w:abstractNum>
  <w:abstractNum w:abstractNumId="3">
    <w:nsid w:val="330757FF"/>
    <w:multiLevelType w:val="multilevel"/>
    <w:tmpl w:val="5342908E"/>
    <w:lvl w:ilvl="0">
      <w:start w:val="2"/>
      <w:numFmt w:val="decimal"/>
      <w:lvlText w:val="%1"/>
      <w:lvlJc w:val="left"/>
      <w:pPr>
        <w:ind w:left="820" w:hanging="720"/>
        <w:jc w:val="left"/>
      </w:pPr>
      <w:rPr>
        <w:rFonts w:hint="default"/>
        <w:lang w:val="en-US" w:eastAsia="en-US" w:bidi="ar-SA"/>
      </w:rPr>
    </w:lvl>
    <w:lvl w:ilvl="1">
      <w:numFmt w:val="decimal"/>
      <w:lvlText w:val="%1.%2"/>
      <w:lvlJc w:val="left"/>
      <w:pPr>
        <w:ind w:left="820" w:hanging="720"/>
        <w:jc w:val="right"/>
      </w:pPr>
      <w:rPr>
        <w:rFonts w:hint="default"/>
        <w:b/>
        <w:bCs/>
        <w:w w:val="100"/>
        <w:lang w:val="en-US" w:eastAsia="en-US" w:bidi="ar-SA"/>
      </w:rPr>
    </w:lvl>
    <w:lvl w:ilvl="2">
      <w:start w:val="1"/>
      <w:numFmt w:val="decimal"/>
      <w:lvlText w:val="%1.%2.%3"/>
      <w:lvlJc w:val="left"/>
      <w:pPr>
        <w:ind w:left="2260" w:hanging="720"/>
        <w:jc w:val="left"/>
      </w:pPr>
      <w:rPr>
        <w:rFonts w:hint="default"/>
        <w:b/>
        <w:bCs/>
        <w:spacing w:val="-2"/>
        <w:w w:val="99"/>
        <w:lang w:val="en-US" w:eastAsia="en-US" w:bidi="ar-SA"/>
      </w:rPr>
    </w:lvl>
    <w:lvl w:ilvl="3">
      <w:start w:val="1"/>
      <w:numFmt w:val="lowerLetter"/>
      <w:lvlText w:val="(%4)"/>
      <w:lvlJc w:val="left"/>
      <w:pPr>
        <w:ind w:left="2980" w:hanging="692"/>
        <w:jc w:val="left"/>
      </w:pPr>
      <w:rPr>
        <w:rFonts w:ascii="Times New Roman" w:eastAsia="Times New Roman" w:hAnsi="Times New Roman" w:cs="Times New Roman" w:hint="default"/>
        <w:w w:val="100"/>
        <w:sz w:val="21"/>
        <w:szCs w:val="21"/>
        <w:lang w:val="en-US" w:eastAsia="en-US" w:bidi="ar-SA"/>
      </w:rPr>
    </w:lvl>
    <w:lvl w:ilvl="4">
      <w:numFmt w:val="bullet"/>
      <w:lvlText w:val="•"/>
      <w:lvlJc w:val="left"/>
      <w:pPr>
        <w:ind w:left="4850" w:hanging="692"/>
      </w:pPr>
      <w:rPr>
        <w:rFonts w:hint="default"/>
        <w:lang w:val="en-US" w:eastAsia="en-US" w:bidi="ar-SA"/>
      </w:rPr>
    </w:lvl>
    <w:lvl w:ilvl="5">
      <w:numFmt w:val="bullet"/>
      <w:lvlText w:val="•"/>
      <w:lvlJc w:val="left"/>
      <w:pPr>
        <w:ind w:left="5785" w:hanging="692"/>
      </w:pPr>
      <w:rPr>
        <w:rFonts w:hint="default"/>
        <w:lang w:val="en-US" w:eastAsia="en-US" w:bidi="ar-SA"/>
      </w:rPr>
    </w:lvl>
    <w:lvl w:ilvl="6">
      <w:numFmt w:val="bullet"/>
      <w:lvlText w:val="•"/>
      <w:lvlJc w:val="left"/>
      <w:pPr>
        <w:ind w:left="6720" w:hanging="692"/>
      </w:pPr>
      <w:rPr>
        <w:rFonts w:hint="default"/>
        <w:lang w:val="en-US" w:eastAsia="en-US" w:bidi="ar-SA"/>
      </w:rPr>
    </w:lvl>
    <w:lvl w:ilvl="7">
      <w:numFmt w:val="bullet"/>
      <w:lvlText w:val="•"/>
      <w:lvlJc w:val="left"/>
      <w:pPr>
        <w:ind w:left="7655" w:hanging="692"/>
      </w:pPr>
      <w:rPr>
        <w:rFonts w:hint="default"/>
        <w:lang w:val="en-US" w:eastAsia="en-US" w:bidi="ar-SA"/>
      </w:rPr>
    </w:lvl>
    <w:lvl w:ilvl="8">
      <w:numFmt w:val="bullet"/>
      <w:lvlText w:val="•"/>
      <w:lvlJc w:val="left"/>
      <w:pPr>
        <w:ind w:left="8590" w:hanging="692"/>
      </w:pPr>
      <w:rPr>
        <w:rFonts w:hint="default"/>
        <w:lang w:val="en-US" w:eastAsia="en-US" w:bidi="ar-SA"/>
      </w:rPr>
    </w:lvl>
  </w:abstractNum>
  <w:abstractNum w:abstractNumId="4">
    <w:nsid w:val="41354311"/>
    <w:multiLevelType w:val="multilevel"/>
    <w:tmpl w:val="38963176"/>
    <w:lvl w:ilvl="0">
      <w:start w:val="6"/>
      <w:numFmt w:val="decimal"/>
      <w:lvlText w:val="%1"/>
      <w:lvlJc w:val="left"/>
      <w:pPr>
        <w:ind w:left="2258" w:hanging="719"/>
        <w:jc w:val="left"/>
      </w:pPr>
      <w:rPr>
        <w:rFonts w:hint="default"/>
        <w:lang w:val="en-US" w:eastAsia="en-US" w:bidi="ar-SA"/>
      </w:rPr>
    </w:lvl>
    <w:lvl w:ilvl="1">
      <w:start w:val="3"/>
      <w:numFmt w:val="decimal"/>
      <w:lvlText w:val="%1.%2"/>
      <w:lvlJc w:val="left"/>
      <w:pPr>
        <w:ind w:left="2258" w:hanging="719"/>
        <w:jc w:val="left"/>
      </w:pPr>
      <w:rPr>
        <w:rFonts w:hint="default"/>
        <w:lang w:val="en-US" w:eastAsia="en-US" w:bidi="ar-SA"/>
      </w:rPr>
    </w:lvl>
    <w:lvl w:ilvl="2">
      <w:start w:val="1"/>
      <w:numFmt w:val="decimal"/>
      <w:lvlText w:val="%1.%2.%3"/>
      <w:lvlJc w:val="left"/>
      <w:pPr>
        <w:ind w:left="2258" w:hanging="719"/>
        <w:jc w:val="left"/>
      </w:pPr>
      <w:rPr>
        <w:rFonts w:ascii="Times New Roman" w:eastAsia="Times New Roman" w:hAnsi="Times New Roman" w:cs="Times New Roman" w:hint="default"/>
        <w:w w:val="100"/>
        <w:sz w:val="21"/>
        <w:szCs w:val="21"/>
        <w:lang w:val="en-US" w:eastAsia="en-US" w:bidi="ar-SA"/>
      </w:rPr>
    </w:lvl>
    <w:lvl w:ilvl="3">
      <w:start w:val="1"/>
      <w:numFmt w:val="lowerLetter"/>
      <w:lvlText w:val="%4)"/>
      <w:lvlJc w:val="left"/>
      <w:pPr>
        <w:ind w:left="2980" w:hanging="720"/>
        <w:jc w:val="left"/>
      </w:pPr>
      <w:rPr>
        <w:rFonts w:ascii="Times New Roman" w:eastAsia="Times New Roman" w:hAnsi="Times New Roman" w:cs="Times New Roman" w:hint="default"/>
        <w:w w:val="100"/>
        <w:sz w:val="21"/>
        <w:szCs w:val="21"/>
        <w:lang w:val="en-US" w:eastAsia="en-US" w:bidi="ar-SA"/>
      </w:rPr>
    </w:lvl>
    <w:lvl w:ilvl="4">
      <w:numFmt w:val="bullet"/>
      <w:lvlText w:val="•"/>
      <w:lvlJc w:val="left"/>
      <w:pPr>
        <w:ind w:left="5473" w:hanging="720"/>
      </w:pPr>
      <w:rPr>
        <w:rFonts w:hint="default"/>
        <w:lang w:val="en-US" w:eastAsia="en-US" w:bidi="ar-SA"/>
      </w:rPr>
    </w:lvl>
    <w:lvl w:ilvl="5">
      <w:numFmt w:val="bullet"/>
      <w:lvlText w:val="•"/>
      <w:lvlJc w:val="left"/>
      <w:pPr>
        <w:ind w:left="6304" w:hanging="720"/>
      </w:pPr>
      <w:rPr>
        <w:rFonts w:hint="default"/>
        <w:lang w:val="en-US" w:eastAsia="en-US" w:bidi="ar-SA"/>
      </w:rPr>
    </w:lvl>
    <w:lvl w:ilvl="6">
      <w:numFmt w:val="bullet"/>
      <w:lvlText w:val="•"/>
      <w:lvlJc w:val="left"/>
      <w:pPr>
        <w:ind w:left="7135" w:hanging="720"/>
      </w:pPr>
      <w:rPr>
        <w:rFonts w:hint="default"/>
        <w:lang w:val="en-US" w:eastAsia="en-US" w:bidi="ar-SA"/>
      </w:rPr>
    </w:lvl>
    <w:lvl w:ilvl="7">
      <w:numFmt w:val="bullet"/>
      <w:lvlText w:val="•"/>
      <w:lvlJc w:val="left"/>
      <w:pPr>
        <w:ind w:left="7966" w:hanging="720"/>
      </w:pPr>
      <w:rPr>
        <w:rFonts w:hint="default"/>
        <w:lang w:val="en-US" w:eastAsia="en-US" w:bidi="ar-SA"/>
      </w:rPr>
    </w:lvl>
    <w:lvl w:ilvl="8">
      <w:numFmt w:val="bullet"/>
      <w:lvlText w:val="•"/>
      <w:lvlJc w:val="left"/>
      <w:pPr>
        <w:ind w:left="8797" w:hanging="720"/>
      </w:pPr>
      <w:rPr>
        <w:rFonts w:hint="default"/>
        <w:lang w:val="en-US" w:eastAsia="en-US" w:bidi="ar-SA"/>
      </w:rPr>
    </w:lvl>
  </w:abstractNum>
  <w:abstractNum w:abstractNumId="5">
    <w:nsid w:val="41E66434"/>
    <w:multiLevelType w:val="hybridMultilevel"/>
    <w:tmpl w:val="D03291B0"/>
    <w:lvl w:ilvl="0" w:tplc="9A26167C">
      <w:start w:val="1"/>
      <w:numFmt w:val="lowerLetter"/>
      <w:lvlText w:val="%1)"/>
      <w:lvlJc w:val="left"/>
      <w:pPr>
        <w:ind w:left="1540" w:hanging="721"/>
        <w:jc w:val="left"/>
      </w:pPr>
      <w:rPr>
        <w:rFonts w:ascii="Times New Roman" w:eastAsia="Times New Roman" w:hAnsi="Times New Roman" w:cs="Times New Roman" w:hint="default"/>
        <w:w w:val="100"/>
        <w:sz w:val="21"/>
        <w:szCs w:val="21"/>
        <w:lang w:val="en-US" w:eastAsia="en-US" w:bidi="ar-SA"/>
      </w:rPr>
    </w:lvl>
    <w:lvl w:ilvl="1" w:tplc="04C8C1B8">
      <w:start w:val="1"/>
      <w:numFmt w:val="lowerRoman"/>
      <w:lvlText w:val="%2)"/>
      <w:lvlJc w:val="left"/>
      <w:pPr>
        <w:ind w:left="4420" w:hanging="720"/>
        <w:jc w:val="left"/>
      </w:pPr>
      <w:rPr>
        <w:rFonts w:ascii="Times New Roman" w:eastAsia="Times New Roman" w:hAnsi="Times New Roman" w:cs="Times New Roman" w:hint="default"/>
        <w:spacing w:val="-2"/>
        <w:w w:val="100"/>
        <w:sz w:val="21"/>
        <w:szCs w:val="21"/>
        <w:lang w:val="en-US" w:eastAsia="en-US" w:bidi="ar-SA"/>
      </w:rPr>
    </w:lvl>
    <w:lvl w:ilvl="2" w:tplc="5A7A867E">
      <w:numFmt w:val="bullet"/>
      <w:lvlText w:val="•"/>
      <w:lvlJc w:val="left"/>
      <w:pPr>
        <w:ind w:left="5091" w:hanging="720"/>
      </w:pPr>
      <w:rPr>
        <w:rFonts w:hint="default"/>
        <w:lang w:val="en-US" w:eastAsia="en-US" w:bidi="ar-SA"/>
      </w:rPr>
    </w:lvl>
    <w:lvl w:ilvl="3" w:tplc="FB3602C8">
      <w:numFmt w:val="bullet"/>
      <w:lvlText w:val="•"/>
      <w:lvlJc w:val="left"/>
      <w:pPr>
        <w:ind w:left="5762" w:hanging="720"/>
      </w:pPr>
      <w:rPr>
        <w:rFonts w:hint="default"/>
        <w:lang w:val="en-US" w:eastAsia="en-US" w:bidi="ar-SA"/>
      </w:rPr>
    </w:lvl>
    <w:lvl w:ilvl="4" w:tplc="33B61442">
      <w:numFmt w:val="bullet"/>
      <w:lvlText w:val="•"/>
      <w:lvlJc w:val="left"/>
      <w:pPr>
        <w:ind w:left="6433" w:hanging="720"/>
      </w:pPr>
      <w:rPr>
        <w:rFonts w:hint="default"/>
        <w:lang w:val="en-US" w:eastAsia="en-US" w:bidi="ar-SA"/>
      </w:rPr>
    </w:lvl>
    <w:lvl w:ilvl="5" w:tplc="86C4B432">
      <w:numFmt w:val="bullet"/>
      <w:lvlText w:val="•"/>
      <w:lvlJc w:val="left"/>
      <w:pPr>
        <w:ind w:left="7104" w:hanging="720"/>
      </w:pPr>
      <w:rPr>
        <w:rFonts w:hint="default"/>
        <w:lang w:val="en-US" w:eastAsia="en-US" w:bidi="ar-SA"/>
      </w:rPr>
    </w:lvl>
    <w:lvl w:ilvl="6" w:tplc="9702AFA8">
      <w:numFmt w:val="bullet"/>
      <w:lvlText w:val="•"/>
      <w:lvlJc w:val="left"/>
      <w:pPr>
        <w:ind w:left="7775" w:hanging="720"/>
      </w:pPr>
      <w:rPr>
        <w:rFonts w:hint="default"/>
        <w:lang w:val="en-US" w:eastAsia="en-US" w:bidi="ar-SA"/>
      </w:rPr>
    </w:lvl>
    <w:lvl w:ilvl="7" w:tplc="5BC87764">
      <w:numFmt w:val="bullet"/>
      <w:lvlText w:val="•"/>
      <w:lvlJc w:val="left"/>
      <w:pPr>
        <w:ind w:left="8446" w:hanging="720"/>
      </w:pPr>
      <w:rPr>
        <w:rFonts w:hint="default"/>
        <w:lang w:val="en-US" w:eastAsia="en-US" w:bidi="ar-SA"/>
      </w:rPr>
    </w:lvl>
    <w:lvl w:ilvl="8" w:tplc="9508EE14">
      <w:numFmt w:val="bullet"/>
      <w:lvlText w:val="•"/>
      <w:lvlJc w:val="left"/>
      <w:pPr>
        <w:ind w:left="9117" w:hanging="720"/>
      </w:pPr>
      <w:rPr>
        <w:rFonts w:hint="default"/>
        <w:lang w:val="en-US" w:eastAsia="en-US" w:bidi="ar-SA"/>
      </w:rPr>
    </w:lvl>
  </w:abstractNum>
  <w:abstractNum w:abstractNumId="6">
    <w:nsid w:val="78AC2286"/>
    <w:multiLevelType w:val="multilevel"/>
    <w:tmpl w:val="F6FA57F0"/>
    <w:lvl w:ilvl="0">
      <w:start w:val="1"/>
      <w:numFmt w:val="decimal"/>
      <w:lvlText w:val="%1"/>
      <w:lvlJc w:val="left"/>
      <w:pPr>
        <w:ind w:left="820" w:hanging="720"/>
        <w:jc w:val="left"/>
      </w:pPr>
      <w:rPr>
        <w:rFonts w:hint="default"/>
        <w:lang w:val="en-US" w:eastAsia="en-US" w:bidi="ar-SA"/>
      </w:rPr>
    </w:lvl>
    <w:lvl w:ilvl="1">
      <w:numFmt w:val="decimal"/>
      <w:lvlText w:val="%1.%2"/>
      <w:lvlJc w:val="left"/>
      <w:pPr>
        <w:ind w:left="820" w:hanging="720"/>
        <w:jc w:val="right"/>
      </w:pPr>
      <w:rPr>
        <w:rFonts w:hint="default"/>
        <w:b/>
        <w:bCs/>
        <w:w w:val="100"/>
        <w:lang w:val="en-US" w:eastAsia="en-US" w:bidi="ar-SA"/>
      </w:rPr>
    </w:lvl>
    <w:lvl w:ilvl="2">
      <w:numFmt w:val="bullet"/>
      <w:lvlText w:val="•"/>
      <w:lvlJc w:val="left"/>
      <w:pPr>
        <w:ind w:left="1044" w:hanging="720"/>
      </w:pPr>
      <w:rPr>
        <w:rFonts w:hint="default"/>
        <w:lang w:val="en-US" w:eastAsia="en-US" w:bidi="ar-SA"/>
      </w:rPr>
    </w:lvl>
    <w:lvl w:ilvl="3">
      <w:numFmt w:val="bullet"/>
      <w:lvlText w:val="•"/>
      <w:lvlJc w:val="left"/>
      <w:pPr>
        <w:ind w:left="1157" w:hanging="720"/>
      </w:pPr>
      <w:rPr>
        <w:rFonts w:hint="default"/>
        <w:lang w:val="en-US" w:eastAsia="en-US" w:bidi="ar-SA"/>
      </w:rPr>
    </w:lvl>
    <w:lvl w:ilvl="4">
      <w:numFmt w:val="bullet"/>
      <w:lvlText w:val="•"/>
      <w:lvlJc w:val="left"/>
      <w:pPr>
        <w:ind w:left="1269" w:hanging="720"/>
      </w:pPr>
      <w:rPr>
        <w:rFonts w:hint="default"/>
        <w:lang w:val="en-US" w:eastAsia="en-US" w:bidi="ar-SA"/>
      </w:rPr>
    </w:lvl>
    <w:lvl w:ilvl="5">
      <w:numFmt w:val="bullet"/>
      <w:lvlText w:val="•"/>
      <w:lvlJc w:val="left"/>
      <w:pPr>
        <w:ind w:left="1381" w:hanging="720"/>
      </w:pPr>
      <w:rPr>
        <w:rFonts w:hint="default"/>
        <w:lang w:val="en-US" w:eastAsia="en-US" w:bidi="ar-SA"/>
      </w:rPr>
    </w:lvl>
    <w:lvl w:ilvl="6">
      <w:numFmt w:val="bullet"/>
      <w:lvlText w:val="•"/>
      <w:lvlJc w:val="left"/>
      <w:pPr>
        <w:ind w:left="1494" w:hanging="720"/>
      </w:pPr>
      <w:rPr>
        <w:rFonts w:hint="default"/>
        <w:lang w:val="en-US" w:eastAsia="en-US" w:bidi="ar-SA"/>
      </w:rPr>
    </w:lvl>
    <w:lvl w:ilvl="7">
      <w:numFmt w:val="bullet"/>
      <w:lvlText w:val="•"/>
      <w:lvlJc w:val="left"/>
      <w:pPr>
        <w:ind w:left="1606" w:hanging="720"/>
      </w:pPr>
      <w:rPr>
        <w:rFonts w:hint="default"/>
        <w:lang w:val="en-US" w:eastAsia="en-US" w:bidi="ar-SA"/>
      </w:rPr>
    </w:lvl>
    <w:lvl w:ilvl="8">
      <w:numFmt w:val="bullet"/>
      <w:lvlText w:val="•"/>
      <w:lvlJc w:val="left"/>
      <w:pPr>
        <w:ind w:left="1719" w:hanging="720"/>
      </w:pPr>
      <w:rPr>
        <w:rFonts w:hint="default"/>
        <w:lang w:val="en-US" w:eastAsia="en-US" w:bidi="ar-SA"/>
      </w:rPr>
    </w:lvl>
  </w:abstractNum>
  <w:abstractNum w:abstractNumId="7">
    <w:nsid w:val="79DC4510"/>
    <w:multiLevelType w:val="multilevel"/>
    <w:tmpl w:val="0E6225D6"/>
    <w:lvl w:ilvl="0">
      <w:start w:val="6"/>
      <w:numFmt w:val="decimal"/>
      <w:lvlText w:val="%1"/>
      <w:lvlJc w:val="left"/>
      <w:pPr>
        <w:ind w:left="2260" w:hanging="728"/>
        <w:jc w:val="left"/>
      </w:pPr>
      <w:rPr>
        <w:rFonts w:hint="default"/>
        <w:lang w:val="en-US" w:eastAsia="en-US" w:bidi="ar-SA"/>
      </w:rPr>
    </w:lvl>
    <w:lvl w:ilvl="1">
      <w:start w:val="2"/>
      <w:numFmt w:val="decimal"/>
      <w:lvlText w:val="%1.%2"/>
      <w:lvlJc w:val="left"/>
      <w:pPr>
        <w:ind w:left="2260" w:hanging="728"/>
        <w:jc w:val="left"/>
      </w:pPr>
      <w:rPr>
        <w:rFonts w:hint="default"/>
        <w:lang w:val="en-US" w:eastAsia="en-US" w:bidi="ar-SA"/>
      </w:rPr>
    </w:lvl>
    <w:lvl w:ilvl="2">
      <w:start w:val="1"/>
      <w:numFmt w:val="decimal"/>
      <w:lvlText w:val="%1.%2.%3"/>
      <w:lvlJc w:val="left"/>
      <w:pPr>
        <w:ind w:left="2260" w:hanging="728"/>
        <w:jc w:val="left"/>
      </w:pPr>
      <w:rPr>
        <w:rFonts w:hint="default"/>
        <w:b/>
        <w:bCs/>
        <w:w w:val="100"/>
        <w:lang w:val="en-US" w:eastAsia="en-US" w:bidi="ar-SA"/>
      </w:rPr>
    </w:lvl>
    <w:lvl w:ilvl="3">
      <w:start w:val="1"/>
      <w:numFmt w:val="lowerLetter"/>
      <w:lvlText w:val="%4)"/>
      <w:lvlJc w:val="left"/>
      <w:pPr>
        <w:ind w:left="2800" w:hanging="533"/>
        <w:jc w:val="left"/>
      </w:pPr>
      <w:rPr>
        <w:rFonts w:ascii="Times New Roman" w:eastAsia="Times New Roman" w:hAnsi="Times New Roman" w:cs="Times New Roman" w:hint="default"/>
        <w:w w:val="100"/>
        <w:sz w:val="21"/>
        <w:szCs w:val="21"/>
        <w:lang w:val="en-US" w:eastAsia="en-US" w:bidi="ar-SA"/>
      </w:rPr>
    </w:lvl>
    <w:lvl w:ilvl="4">
      <w:numFmt w:val="bullet"/>
      <w:lvlText w:val="•"/>
      <w:lvlJc w:val="left"/>
      <w:pPr>
        <w:ind w:left="5353" w:hanging="533"/>
      </w:pPr>
      <w:rPr>
        <w:rFonts w:hint="default"/>
        <w:lang w:val="en-US" w:eastAsia="en-US" w:bidi="ar-SA"/>
      </w:rPr>
    </w:lvl>
    <w:lvl w:ilvl="5">
      <w:numFmt w:val="bullet"/>
      <w:lvlText w:val="•"/>
      <w:lvlJc w:val="left"/>
      <w:pPr>
        <w:ind w:left="6204" w:hanging="533"/>
      </w:pPr>
      <w:rPr>
        <w:rFonts w:hint="default"/>
        <w:lang w:val="en-US" w:eastAsia="en-US" w:bidi="ar-SA"/>
      </w:rPr>
    </w:lvl>
    <w:lvl w:ilvl="6">
      <w:numFmt w:val="bullet"/>
      <w:lvlText w:val="•"/>
      <w:lvlJc w:val="left"/>
      <w:pPr>
        <w:ind w:left="7055" w:hanging="533"/>
      </w:pPr>
      <w:rPr>
        <w:rFonts w:hint="default"/>
        <w:lang w:val="en-US" w:eastAsia="en-US" w:bidi="ar-SA"/>
      </w:rPr>
    </w:lvl>
    <w:lvl w:ilvl="7">
      <w:numFmt w:val="bullet"/>
      <w:lvlText w:val="•"/>
      <w:lvlJc w:val="left"/>
      <w:pPr>
        <w:ind w:left="7906" w:hanging="533"/>
      </w:pPr>
      <w:rPr>
        <w:rFonts w:hint="default"/>
        <w:lang w:val="en-US" w:eastAsia="en-US" w:bidi="ar-SA"/>
      </w:rPr>
    </w:lvl>
    <w:lvl w:ilvl="8">
      <w:numFmt w:val="bullet"/>
      <w:lvlText w:val="•"/>
      <w:lvlJc w:val="left"/>
      <w:pPr>
        <w:ind w:left="8757" w:hanging="533"/>
      </w:pPr>
      <w:rPr>
        <w:rFonts w:hint="default"/>
        <w:lang w:val="en-US" w:eastAsia="en-US" w:bidi="ar-SA"/>
      </w:rPr>
    </w:lvl>
  </w:abstractNum>
  <w:abstractNum w:abstractNumId="8">
    <w:nsid w:val="7A6972A0"/>
    <w:multiLevelType w:val="multilevel"/>
    <w:tmpl w:val="E1E245F4"/>
    <w:lvl w:ilvl="0">
      <w:start w:val="6"/>
      <w:numFmt w:val="decimal"/>
      <w:lvlText w:val="%1"/>
      <w:lvlJc w:val="left"/>
      <w:pPr>
        <w:ind w:left="820" w:hanging="720"/>
        <w:jc w:val="left"/>
      </w:pPr>
      <w:rPr>
        <w:rFonts w:hint="default"/>
        <w:lang w:val="en-US" w:eastAsia="en-US" w:bidi="ar-SA"/>
      </w:rPr>
    </w:lvl>
    <w:lvl w:ilvl="1">
      <w:numFmt w:val="decimal"/>
      <w:lvlText w:val="%1.%2"/>
      <w:lvlJc w:val="left"/>
      <w:pPr>
        <w:ind w:left="820" w:hanging="720"/>
        <w:jc w:val="right"/>
      </w:pPr>
      <w:rPr>
        <w:rFonts w:ascii="Times New Roman" w:eastAsia="Times New Roman" w:hAnsi="Times New Roman" w:cs="Times New Roman" w:hint="default"/>
        <w:b/>
        <w:bCs/>
        <w:spacing w:val="0"/>
        <w:w w:val="99"/>
        <w:sz w:val="20"/>
        <w:szCs w:val="20"/>
        <w:lang w:val="en-US" w:eastAsia="en-US" w:bidi="ar-SA"/>
      </w:rPr>
    </w:lvl>
    <w:lvl w:ilvl="2">
      <w:start w:val="1"/>
      <w:numFmt w:val="decimal"/>
      <w:lvlText w:val="%3"/>
      <w:lvlJc w:val="left"/>
      <w:pPr>
        <w:ind w:left="1900" w:hanging="382"/>
        <w:jc w:val="left"/>
      </w:pPr>
      <w:rPr>
        <w:rFonts w:ascii="Times New Roman" w:eastAsia="Times New Roman" w:hAnsi="Times New Roman" w:cs="Times New Roman" w:hint="default"/>
        <w:w w:val="100"/>
        <w:sz w:val="21"/>
        <w:szCs w:val="21"/>
        <w:lang w:val="en-US" w:eastAsia="en-US" w:bidi="ar-SA"/>
      </w:rPr>
    </w:lvl>
    <w:lvl w:ilvl="3">
      <w:numFmt w:val="bullet"/>
      <w:lvlText w:val="•"/>
      <w:lvlJc w:val="left"/>
      <w:pPr>
        <w:ind w:left="3802" w:hanging="382"/>
      </w:pPr>
      <w:rPr>
        <w:rFonts w:hint="default"/>
        <w:lang w:val="en-US" w:eastAsia="en-US" w:bidi="ar-SA"/>
      </w:rPr>
    </w:lvl>
    <w:lvl w:ilvl="4">
      <w:numFmt w:val="bullet"/>
      <w:lvlText w:val="•"/>
      <w:lvlJc w:val="left"/>
      <w:pPr>
        <w:ind w:left="4753" w:hanging="382"/>
      </w:pPr>
      <w:rPr>
        <w:rFonts w:hint="default"/>
        <w:lang w:val="en-US" w:eastAsia="en-US" w:bidi="ar-SA"/>
      </w:rPr>
    </w:lvl>
    <w:lvl w:ilvl="5">
      <w:numFmt w:val="bullet"/>
      <w:lvlText w:val="•"/>
      <w:lvlJc w:val="left"/>
      <w:pPr>
        <w:ind w:left="5704" w:hanging="382"/>
      </w:pPr>
      <w:rPr>
        <w:rFonts w:hint="default"/>
        <w:lang w:val="en-US" w:eastAsia="en-US" w:bidi="ar-SA"/>
      </w:rPr>
    </w:lvl>
    <w:lvl w:ilvl="6">
      <w:numFmt w:val="bullet"/>
      <w:lvlText w:val="•"/>
      <w:lvlJc w:val="left"/>
      <w:pPr>
        <w:ind w:left="6655" w:hanging="382"/>
      </w:pPr>
      <w:rPr>
        <w:rFonts w:hint="default"/>
        <w:lang w:val="en-US" w:eastAsia="en-US" w:bidi="ar-SA"/>
      </w:rPr>
    </w:lvl>
    <w:lvl w:ilvl="7">
      <w:numFmt w:val="bullet"/>
      <w:lvlText w:val="•"/>
      <w:lvlJc w:val="left"/>
      <w:pPr>
        <w:ind w:left="7606" w:hanging="382"/>
      </w:pPr>
      <w:rPr>
        <w:rFonts w:hint="default"/>
        <w:lang w:val="en-US" w:eastAsia="en-US" w:bidi="ar-SA"/>
      </w:rPr>
    </w:lvl>
    <w:lvl w:ilvl="8">
      <w:numFmt w:val="bullet"/>
      <w:lvlText w:val="•"/>
      <w:lvlJc w:val="left"/>
      <w:pPr>
        <w:ind w:left="8557" w:hanging="382"/>
      </w:pPr>
      <w:rPr>
        <w:rFonts w:hint="default"/>
        <w:lang w:val="en-US" w:eastAsia="en-US" w:bidi="ar-SA"/>
      </w:rPr>
    </w:lvl>
  </w:abstractNum>
  <w:abstractNum w:abstractNumId="9">
    <w:nsid w:val="7C9A7FFC"/>
    <w:multiLevelType w:val="hybridMultilevel"/>
    <w:tmpl w:val="80967C78"/>
    <w:lvl w:ilvl="0" w:tplc="98543AE4">
      <w:start w:val="1"/>
      <w:numFmt w:val="lowerLetter"/>
      <w:lvlText w:val="%1)"/>
      <w:lvlJc w:val="left"/>
      <w:pPr>
        <w:ind w:left="2980" w:hanging="720"/>
        <w:jc w:val="left"/>
      </w:pPr>
      <w:rPr>
        <w:rFonts w:ascii="Times New Roman" w:eastAsia="Times New Roman" w:hAnsi="Times New Roman" w:cs="Times New Roman" w:hint="default"/>
        <w:w w:val="100"/>
        <w:sz w:val="21"/>
        <w:szCs w:val="21"/>
        <w:lang w:val="en-US" w:eastAsia="en-US" w:bidi="ar-SA"/>
      </w:rPr>
    </w:lvl>
    <w:lvl w:ilvl="1" w:tplc="AC18C498">
      <w:numFmt w:val="bullet"/>
      <w:lvlText w:val="•"/>
      <w:lvlJc w:val="left"/>
      <w:pPr>
        <w:ind w:left="3728" w:hanging="720"/>
      </w:pPr>
      <w:rPr>
        <w:rFonts w:hint="default"/>
        <w:lang w:val="en-US" w:eastAsia="en-US" w:bidi="ar-SA"/>
      </w:rPr>
    </w:lvl>
    <w:lvl w:ilvl="2" w:tplc="88D4B412">
      <w:numFmt w:val="bullet"/>
      <w:lvlText w:val="•"/>
      <w:lvlJc w:val="left"/>
      <w:pPr>
        <w:ind w:left="4476" w:hanging="720"/>
      </w:pPr>
      <w:rPr>
        <w:rFonts w:hint="default"/>
        <w:lang w:val="en-US" w:eastAsia="en-US" w:bidi="ar-SA"/>
      </w:rPr>
    </w:lvl>
    <w:lvl w:ilvl="3" w:tplc="9CAABF86">
      <w:numFmt w:val="bullet"/>
      <w:lvlText w:val="•"/>
      <w:lvlJc w:val="left"/>
      <w:pPr>
        <w:ind w:left="5224" w:hanging="720"/>
      </w:pPr>
      <w:rPr>
        <w:rFonts w:hint="default"/>
        <w:lang w:val="en-US" w:eastAsia="en-US" w:bidi="ar-SA"/>
      </w:rPr>
    </w:lvl>
    <w:lvl w:ilvl="4" w:tplc="F0F6BC9E">
      <w:numFmt w:val="bullet"/>
      <w:lvlText w:val="•"/>
      <w:lvlJc w:val="left"/>
      <w:pPr>
        <w:ind w:left="5972" w:hanging="720"/>
      </w:pPr>
      <w:rPr>
        <w:rFonts w:hint="default"/>
        <w:lang w:val="en-US" w:eastAsia="en-US" w:bidi="ar-SA"/>
      </w:rPr>
    </w:lvl>
    <w:lvl w:ilvl="5" w:tplc="B0486002">
      <w:numFmt w:val="bullet"/>
      <w:lvlText w:val="•"/>
      <w:lvlJc w:val="left"/>
      <w:pPr>
        <w:ind w:left="6720" w:hanging="720"/>
      </w:pPr>
      <w:rPr>
        <w:rFonts w:hint="default"/>
        <w:lang w:val="en-US" w:eastAsia="en-US" w:bidi="ar-SA"/>
      </w:rPr>
    </w:lvl>
    <w:lvl w:ilvl="6" w:tplc="B2C6DCC2">
      <w:numFmt w:val="bullet"/>
      <w:lvlText w:val="•"/>
      <w:lvlJc w:val="left"/>
      <w:pPr>
        <w:ind w:left="7468" w:hanging="720"/>
      </w:pPr>
      <w:rPr>
        <w:rFonts w:hint="default"/>
        <w:lang w:val="en-US" w:eastAsia="en-US" w:bidi="ar-SA"/>
      </w:rPr>
    </w:lvl>
    <w:lvl w:ilvl="7" w:tplc="B5F89D48">
      <w:numFmt w:val="bullet"/>
      <w:lvlText w:val="•"/>
      <w:lvlJc w:val="left"/>
      <w:pPr>
        <w:ind w:left="8216" w:hanging="720"/>
      </w:pPr>
      <w:rPr>
        <w:rFonts w:hint="default"/>
        <w:lang w:val="en-US" w:eastAsia="en-US" w:bidi="ar-SA"/>
      </w:rPr>
    </w:lvl>
    <w:lvl w:ilvl="8" w:tplc="3A2635B2">
      <w:numFmt w:val="bullet"/>
      <w:lvlText w:val="•"/>
      <w:lvlJc w:val="left"/>
      <w:pPr>
        <w:ind w:left="8964" w:hanging="720"/>
      </w:pPr>
      <w:rPr>
        <w:rFonts w:hint="default"/>
        <w:lang w:val="en-US" w:eastAsia="en-US" w:bidi="ar-SA"/>
      </w:r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9"/>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F2A3D"/>
    <w:rsid w:val="001C2387"/>
    <w:rsid w:val="003D012C"/>
    <w:rsid w:val="00473167"/>
    <w:rsid w:val="00526A19"/>
    <w:rsid w:val="0059438B"/>
    <w:rsid w:val="006316B7"/>
    <w:rsid w:val="0064597F"/>
    <w:rsid w:val="006F2A3D"/>
    <w:rsid w:val="00723969"/>
    <w:rsid w:val="008E2954"/>
    <w:rsid w:val="00945B58"/>
    <w:rsid w:val="009B6D8C"/>
    <w:rsid w:val="00BC6F09"/>
    <w:rsid w:val="00CD7572"/>
    <w:rsid w:val="00CE314C"/>
    <w:rsid w:val="00DC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19"/>
      <w:ind w:left="1504"/>
      <w:outlineLvl w:val="0"/>
    </w:pPr>
    <w:rPr>
      <w:b/>
      <w:bCs/>
      <w:sz w:val="23"/>
      <w:szCs w:val="23"/>
    </w:rPr>
  </w:style>
  <w:style w:type="paragraph" w:styleId="Heading2">
    <w:name w:val="heading 2"/>
    <w:basedOn w:val="Normal"/>
    <w:uiPriority w:val="1"/>
    <w:qFormat/>
    <w:pPr>
      <w:spacing w:line="244" w:lineRule="exact"/>
      <w:outlineLvl w:val="1"/>
    </w:pPr>
    <w:rPr>
      <w:sz w:val="23"/>
      <w:szCs w:val="23"/>
    </w:rPr>
  </w:style>
  <w:style w:type="paragraph" w:styleId="Heading3">
    <w:name w:val="heading 3"/>
    <w:basedOn w:val="Normal"/>
    <w:uiPriority w:val="1"/>
    <w:qFormat/>
    <w:pPr>
      <w:spacing w:before="67"/>
      <w:ind w:left="1540" w:hanging="720"/>
      <w:outlineLvl w:val="2"/>
    </w:pPr>
    <w:rPr>
      <w:b/>
      <w:bCs/>
    </w:rPr>
  </w:style>
  <w:style w:type="paragraph" w:styleId="Heading4">
    <w:name w:val="heading 4"/>
    <w:basedOn w:val="Normal"/>
    <w:uiPriority w:val="1"/>
    <w:qFormat/>
    <w:pPr>
      <w:spacing w:before="104"/>
      <w:ind w:left="2207" w:hanging="723"/>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pPr>
    <w:rPr>
      <w:sz w:val="21"/>
      <w:szCs w:val="21"/>
    </w:rPr>
  </w:style>
  <w:style w:type="paragraph" w:styleId="Title">
    <w:name w:val="Title"/>
    <w:basedOn w:val="Normal"/>
    <w:uiPriority w:val="1"/>
    <w:qFormat/>
    <w:pPr>
      <w:ind w:right="2068"/>
      <w:jc w:val="center"/>
    </w:pPr>
    <w:rPr>
      <w:b/>
      <w:bCs/>
      <w:sz w:val="24"/>
      <w:szCs w:val="24"/>
    </w:rPr>
  </w:style>
  <w:style w:type="paragraph" w:styleId="ListParagraph">
    <w:name w:val="List Paragraph"/>
    <w:basedOn w:val="Normal"/>
    <w:uiPriority w:val="1"/>
    <w:qFormat/>
    <w:pPr>
      <w:ind w:left="1540" w:hanging="720"/>
    </w:pPr>
  </w:style>
  <w:style w:type="paragraph" w:customStyle="1" w:styleId="TableParagraph">
    <w:name w:val="Table Paragraph"/>
    <w:basedOn w:val="Normal"/>
    <w:uiPriority w:val="1"/>
    <w:qFormat/>
    <w:pPr>
      <w:spacing w:line="223" w:lineRule="exact"/>
      <w:ind w:left="107"/>
      <w:jc w:val="center"/>
    </w:pPr>
  </w:style>
  <w:style w:type="paragraph" w:styleId="Header">
    <w:name w:val="header"/>
    <w:basedOn w:val="Normal"/>
    <w:link w:val="HeaderChar"/>
    <w:uiPriority w:val="99"/>
    <w:unhideWhenUsed/>
    <w:rsid w:val="001C2387"/>
    <w:pPr>
      <w:tabs>
        <w:tab w:val="center" w:pos="4680"/>
        <w:tab w:val="right" w:pos="9360"/>
      </w:tabs>
    </w:pPr>
  </w:style>
  <w:style w:type="character" w:customStyle="1" w:styleId="HeaderChar">
    <w:name w:val="Header Char"/>
    <w:basedOn w:val="DefaultParagraphFont"/>
    <w:link w:val="Header"/>
    <w:uiPriority w:val="99"/>
    <w:rsid w:val="001C2387"/>
    <w:rPr>
      <w:rFonts w:ascii="Times New Roman" w:eastAsia="Times New Roman" w:hAnsi="Times New Roman" w:cs="Times New Roman"/>
    </w:rPr>
  </w:style>
  <w:style w:type="paragraph" w:styleId="Footer">
    <w:name w:val="footer"/>
    <w:basedOn w:val="Normal"/>
    <w:link w:val="FooterChar"/>
    <w:uiPriority w:val="99"/>
    <w:unhideWhenUsed/>
    <w:rsid w:val="001C2387"/>
    <w:pPr>
      <w:tabs>
        <w:tab w:val="center" w:pos="4680"/>
        <w:tab w:val="right" w:pos="9360"/>
      </w:tabs>
    </w:pPr>
  </w:style>
  <w:style w:type="character" w:customStyle="1" w:styleId="FooterChar">
    <w:name w:val="Footer Char"/>
    <w:basedOn w:val="DefaultParagraphFont"/>
    <w:link w:val="Footer"/>
    <w:uiPriority w:val="99"/>
    <w:rsid w:val="001C2387"/>
    <w:rPr>
      <w:rFonts w:ascii="Times New Roman" w:eastAsia="Times New Roman" w:hAnsi="Times New Roman" w:cs="Times New Roman"/>
    </w:rPr>
  </w:style>
  <w:style w:type="paragraph" w:styleId="BodyTextIndent">
    <w:name w:val="Body Text Indent"/>
    <w:basedOn w:val="Normal"/>
    <w:link w:val="BodyTextIndentChar"/>
    <w:uiPriority w:val="99"/>
    <w:semiHidden/>
    <w:unhideWhenUsed/>
    <w:rsid w:val="00DC41F7"/>
    <w:pPr>
      <w:spacing w:after="120"/>
      <w:ind w:left="360"/>
    </w:pPr>
  </w:style>
  <w:style w:type="character" w:customStyle="1" w:styleId="BodyTextIndentChar">
    <w:name w:val="Body Text Indent Char"/>
    <w:basedOn w:val="DefaultParagraphFont"/>
    <w:link w:val="BodyTextIndent"/>
    <w:uiPriority w:val="99"/>
    <w:semiHidden/>
    <w:rsid w:val="00DC41F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C41F7"/>
    <w:rPr>
      <w:rFonts w:ascii="Tahoma" w:hAnsi="Tahoma" w:cs="Tahoma"/>
      <w:sz w:val="16"/>
      <w:szCs w:val="16"/>
    </w:rPr>
  </w:style>
  <w:style w:type="character" w:customStyle="1" w:styleId="BalloonTextChar">
    <w:name w:val="Balloon Text Char"/>
    <w:basedOn w:val="DefaultParagraphFont"/>
    <w:link w:val="BalloonText"/>
    <w:uiPriority w:val="99"/>
    <w:semiHidden/>
    <w:rsid w:val="00DC41F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19"/>
      <w:ind w:left="1504"/>
      <w:outlineLvl w:val="0"/>
    </w:pPr>
    <w:rPr>
      <w:b/>
      <w:bCs/>
      <w:sz w:val="23"/>
      <w:szCs w:val="23"/>
    </w:rPr>
  </w:style>
  <w:style w:type="paragraph" w:styleId="Heading2">
    <w:name w:val="heading 2"/>
    <w:basedOn w:val="Normal"/>
    <w:uiPriority w:val="1"/>
    <w:qFormat/>
    <w:pPr>
      <w:spacing w:line="244" w:lineRule="exact"/>
      <w:outlineLvl w:val="1"/>
    </w:pPr>
    <w:rPr>
      <w:sz w:val="23"/>
      <w:szCs w:val="23"/>
    </w:rPr>
  </w:style>
  <w:style w:type="paragraph" w:styleId="Heading3">
    <w:name w:val="heading 3"/>
    <w:basedOn w:val="Normal"/>
    <w:uiPriority w:val="1"/>
    <w:qFormat/>
    <w:pPr>
      <w:spacing w:before="67"/>
      <w:ind w:left="1540" w:hanging="720"/>
      <w:outlineLvl w:val="2"/>
    </w:pPr>
    <w:rPr>
      <w:b/>
      <w:bCs/>
    </w:rPr>
  </w:style>
  <w:style w:type="paragraph" w:styleId="Heading4">
    <w:name w:val="heading 4"/>
    <w:basedOn w:val="Normal"/>
    <w:uiPriority w:val="1"/>
    <w:qFormat/>
    <w:pPr>
      <w:spacing w:before="104"/>
      <w:ind w:left="2207" w:hanging="723"/>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pPr>
    <w:rPr>
      <w:sz w:val="21"/>
      <w:szCs w:val="21"/>
    </w:rPr>
  </w:style>
  <w:style w:type="paragraph" w:styleId="Title">
    <w:name w:val="Title"/>
    <w:basedOn w:val="Normal"/>
    <w:uiPriority w:val="1"/>
    <w:qFormat/>
    <w:pPr>
      <w:ind w:right="2068"/>
      <w:jc w:val="center"/>
    </w:pPr>
    <w:rPr>
      <w:b/>
      <w:bCs/>
      <w:sz w:val="24"/>
      <w:szCs w:val="24"/>
    </w:rPr>
  </w:style>
  <w:style w:type="paragraph" w:styleId="ListParagraph">
    <w:name w:val="List Paragraph"/>
    <w:basedOn w:val="Normal"/>
    <w:uiPriority w:val="1"/>
    <w:qFormat/>
    <w:pPr>
      <w:ind w:left="1540" w:hanging="720"/>
    </w:pPr>
  </w:style>
  <w:style w:type="paragraph" w:customStyle="1" w:styleId="TableParagraph">
    <w:name w:val="Table Paragraph"/>
    <w:basedOn w:val="Normal"/>
    <w:uiPriority w:val="1"/>
    <w:qFormat/>
    <w:pPr>
      <w:spacing w:line="223" w:lineRule="exact"/>
      <w:ind w:left="107"/>
      <w:jc w:val="center"/>
    </w:pPr>
  </w:style>
  <w:style w:type="paragraph" w:styleId="Header">
    <w:name w:val="header"/>
    <w:basedOn w:val="Normal"/>
    <w:link w:val="HeaderChar"/>
    <w:uiPriority w:val="99"/>
    <w:unhideWhenUsed/>
    <w:rsid w:val="001C2387"/>
    <w:pPr>
      <w:tabs>
        <w:tab w:val="center" w:pos="4680"/>
        <w:tab w:val="right" w:pos="9360"/>
      </w:tabs>
    </w:pPr>
  </w:style>
  <w:style w:type="character" w:customStyle="1" w:styleId="HeaderChar">
    <w:name w:val="Header Char"/>
    <w:basedOn w:val="DefaultParagraphFont"/>
    <w:link w:val="Header"/>
    <w:uiPriority w:val="99"/>
    <w:rsid w:val="001C2387"/>
    <w:rPr>
      <w:rFonts w:ascii="Times New Roman" w:eastAsia="Times New Roman" w:hAnsi="Times New Roman" w:cs="Times New Roman"/>
    </w:rPr>
  </w:style>
  <w:style w:type="paragraph" w:styleId="Footer">
    <w:name w:val="footer"/>
    <w:basedOn w:val="Normal"/>
    <w:link w:val="FooterChar"/>
    <w:uiPriority w:val="99"/>
    <w:unhideWhenUsed/>
    <w:rsid w:val="001C2387"/>
    <w:pPr>
      <w:tabs>
        <w:tab w:val="center" w:pos="4680"/>
        <w:tab w:val="right" w:pos="9360"/>
      </w:tabs>
    </w:pPr>
  </w:style>
  <w:style w:type="character" w:customStyle="1" w:styleId="FooterChar">
    <w:name w:val="Footer Char"/>
    <w:basedOn w:val="DefaultParagraphFont"/>
    <w:link w:val="Footer"/>
    <w:uiPriority w:val="99"/>
    <w:rsid w:val="001C2387"/>
    <w:rPr>
      <w:rFonts w:ascii="Times New Roman" w:eastAsia="Times New Roman" w:hAnsi="Times New Roman" w:cs="Times New Roman"/>
    </w:rPr>
  </w:style>
  <w:style w:type="paragraph" w:styleId="BodyTextIndent">
    <w:name w:val="Body Text Indent"/>
    <w:basedOn w:val="Normal"/>
    <w:link w:val="BodyTextIndentChar"/>
    <w:uiPriority w:val="99"/>
    <w:semiHidden/>
    <w:unhideWhenUsed/>
    <w:rsid w:val="00DC41F7"/>
    <w:pPr>
      <w:spacing w:after="120"/>
      <w:ind w:left="360"/>
    </w:pPr>
  </w:style>
  <w:style w:type="character" w:customStyle="1" w:styleId="BodyTextIndentChar">
    <w:name w:val="Body Text Indent Char"/>
    <w:basedOn w:val="DefaultParagraphFont"/>
    <w:link w:val="BodyTextIndent"/>
    <w:uiPriority w:val="99"/>
    <w:semiHidden/>
    <w:rsid w:val="00DC41F7"/>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C41F7"/>
    <w:rPr>
      <w:rFonts w:ascii="Tahoma" w:hAnsi="Tahoma" w:cs="Tahoma"/>
      <w:sz w:val="16"/>
      <w:szCs w:val="16"/>
    </w:rPr>
  </w:style>
  <w:style w:type="character" w:customStyle="1" w:styleId="BalloonTextChar">
    <w:name w:val="Balloon Text Char"/>
    <w:basedOn w:val="DefaultParagraphFont"/>
    <w:link w:val="BalloonText"/>
    <w:uiPriority w:val="99"/>
    <w:semiHidden/>
    <w:rsid w:val="00DC41F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31A68-EDAE-41C4-8E5D-A26492C4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2727</Words>
  <Characters>15549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Microsoft Word - TECHNICAL SPECIFICATION OF 33KV PRMC</vt:lpstr>
    </vt:vector>
  </TitlesOfParts>
  <Company/>
  <LinksUpToDate>false</LinksUpToDate>
  <CharactersWithSpaces>18240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TECHNICAL SPECIFICATION OF 33KV PRMC</dc:title>
  <dc:creator>UPCL</dc:creator>
  <cp:lastModifiedBy>ss</cp:lastModifiedBy>
  <cp:revision>13</cp:revision>
  <dcterms:created xsi:type="dcterms:W3CDTF">2023-03-23T05:10:00Z</dcterms:created>
  <dcterms:modified xsi:type="dcterms:W3CDTF">2023-03-23T05:52:00Z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2023-01-23T00:00:00Z</vt:filetime>
  </property>
  <property fmtid="{D5CDD505-2E9C-101B-9397-08002B2CF9AE}" pid="3" name="LastSaved">
    <vt:filetime>2023-03-23T00:00:00Z</vt:filetime>
  </property>
</Properties>
</file>